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066F" w14:textId="77777777" w:rsidR="00FD4619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bookmarkStart w:id="0" w:name="_Hlk24980448"/>
      <w:r w:rsidRPr="00DF282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t>ПРЕДЛОГ ОПЕРАТИВНОГ ПЛАНА РАДА НАСТАВНИКА</w:t>
      </w:r>
      <w:r w:rsidR="008C7E43" w:rsidRPr="00DF282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t xml:space="preserve"> </w:t>
      </w:r>
    </w:p>
    <w:p w14:paraId="3420E767" w14:textId="77777777" w:rsidR="00033E34" w:rsidRPr="00033E34" w:rsidRDefault="00033E34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B90731A" w14:textId="694EC892" w:rsidR="00FD4619" w:rsidRPr="00033E34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</w:t>
      </w:r>
      <w:r w:rsidR="00C15C61"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 Физика</w:t>
      </w:r>
      <w:r w:rsidR="00033E34"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  <w:t xml:space="preserve">                                                                                                                </w:t>
      </w:r>
      <w:r w:rsidR="00033E34" w:rsidRPr="00033E34">
        <w:t xml:space="preserve"> </w:t>
      </w:r>
      <w:r w:rsidR="00033E34" w:rsidRPr="00033E34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1F9CA2E9" w14:textId="77777777" w:rsidR="00FD4619" w:rsidRPr="00DF282E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</w:t>
      </w:r>
      <w:r w:rsidR="00921967"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 68</w:t>
      </w: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 </w:t>
      </w:r>
    </w:p>
    <w:p w14:paraId="57227EDD" w14:textId="77777777" w:rsidR="00132041" w:rsidRPr="00DF282E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</w:t>
      </w:r>
      <w:r w:rsidR="00C15C61"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 2</w:t>
      </w:r>
      <w:r w:rsidR="002044A5"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 </w:t>
      </w:r>
    </w:p>
    <w:p w14:paraId="6169C34B" w14:textId="77777777" w:rsidR="00552887" w:rsidRPr="00DF282E" w:rsidRDefault="00552887" w:rsidP="00E106D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126"/>
        <w:gridCol w:w="567"/>
        <w:gridCol w:w="2551"/>
        <w:gridCol w:w="567"/>
        <w:gridCol w:w="1843"/>
        <w:gridCol w:w="737"/>
        <w:gridCol w:w="1559"/>
        <w:gridCol w:w="1276"/>
        <w:gridCol w:w="1248"/>
      </w:tblGrid>
      <w:tr w:rsidR="0020660F" w:rsidRPr="00DF282E" w14:paraId="1612FE75" w14:textId="77777777" w:rsidTr="000A6C54">
        <w:trPr>
          <w:cantSplit/>
          <w:trHeight w:val="742"/>
          <w:jc w:val="center"/>
        </w:trPr>
        <w:tc>
          <w:tcPr>
            <w:tcW w:w="16155" w:type="dxa"/>
            <w:gridSpan w:val="10"/>
            <w:shd w:val="clear" w:color="auto" w:fill="F2F2F2" w:themeFill="background1" w:themeFillShade="F2"/>
            <w:vAlign w:val="center"/>
          </w:tcPr>
          <w:p w14:paraId="3175FA60" w14:textId="77777777" w:rsidR="0020660F" w:rsidRPr="00DF282E" w:rsidRDefault="0020660F" w:rsidP="0020660F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СЕПТЕМБАР</w:t>
            </w:r>
          </w:p>
        </w:tc>
      </w:tr>
      <w:tr w:rsidR="0043033F" w:rsidRPr="00DF282E" w14:paraId="6E443F47" w14:textId="77777777" w:rsidTr="000A6C54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71B89037" w14:textId="77777777" w:rsidR="0043033F" w:rsidRPr="00DF282E" w:rsidRDefault="0043033F" w:rsidP="0020660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bookmarkStart w:id="1" w:name="_Hlk24980256"/>
            <w:bookmarkEnd w:id="0"/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</w:t>
            </w:r>
            <w:r w:rsidR="0020660F"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.</w:t>
            </w: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и назив наст</w:t>
            </w:r>
            <w:r w:rsidR="0020660F"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.</w:t>
            </w: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теме</w:t>
            </w:r>
          </w:p>
        </w:tc>
        <w:tc>
          <w:tcPr>
            <w:tcW w:w="5126" w:type="dxa"/>
            <w:shd w:val="clear" w:color="auto" w:fill="F2F2F2" w:themeFill="background1" w:themeFillShade="F2"/>
            <w:vAlign w:val="center"/>
          </w:tcPr>
          <w:p w14:paraId="50817348" w14:textId="77777777" w:rsidR="0043033F" w:rsidRPr="00DF282E" w:rsidRDefault="0043033F" w:rsidP="008C7E4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1130812D" w14:textId="77777777" w:rsidR="0043033F" w:rsidRPr="00DF282E" w:rsidRDefault="0043033F" w:rsidP="008C7E43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CD86408" w14:textId="77777777" w:rsidR="0043033F" w:rsidRPr="00DF282E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48241B9" w14:textId="77777777" w:rsidR="0043033F" w:rsidRPr="00DF282E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4204699" w14:textId="77777777" w:rsidR="0043033F" w:rsidRPr="00DF282E" w:rsidRDefault="0043033F" w:rsidP="0020660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541471B" w14:textId="77777777" w:rsidR="0043033F" w:rsidRPr="00DF282E" w:rsidRDefault="0043033F" w:rsidP="002066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451A377" w14:textId="77777777" w:rsidR="0043033F" w:rsidRPr="00DF282E" w:rsidRDefault="0043033F" w:rsidP="00552887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AF8B8BD" w14:textId="40FECACB" w:rsidR="0043033F" w:rsidRPr="00DF282E" w:rsidRDefault="0043033F" w:rsidP="009E335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9E335E"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.</w:t>
            </w: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D40074" w14:textId="26139E95" w:rsidR="0043033F" w:rsidRPr="00DF282E" w:rsidRDefault="0043033F" w:rsidP="009E335E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9E335E"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.</w:t>
            </w: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корелациј</w:t>
            </w:r>
            <w:r w:rsidR="0020660F"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</w:t>
            </w:r>
          </w:p>
        </w:tc>
        <w:tc>
          <w:tcPr>
            <w:tcW w:w="1248" w:type="dxa"/>
            <w:shd w:val="clear" w:color="auto" w:fill="F2F2F2" w:themeFill="background1" w:themeFillShade="F2"/>
            <w:vAlign w:val="center"/>
          </w:tcPr>
          <w:p w14:paraId="5A223B27" w14:textId="77777777" w:rsidR="0043033F" w:rsidRPr="00DF282E" w:rsidRDefault="0043033F" w:rsidP="0020660F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bookmarkEnd w:id="1"/>
      <w:tr w:rsidR="000A6C54" w:rsidRPr="00DF282E" w14:paraId="5B79F8A6" w14:textId="77777777" w:rsidTr="000A6C54">
        <w:trPr>
          <w:cantSplit/>
          <w:trHeight w:val="1134"/>
          <w:jc w:val="center"/>
        </w:trPr>
        <w:tc>
          <w:tcPr>
            <w:tcW w:w="681" w:type="dxa"/>
            <w:vMerge w:val="restart"/>
            <w:vAlign w:val="center"/>
          </w:tcPr>
          <w:p w14:paraId="34C327E5" w14:textId="77777777" w:rsidR="000A6C54" w:rsidRPr="00DF282E" w:rsidRDefault="000A6C54" w:rsidP="00F32463">
            <w:pPr>
              <w:pStyle w:val="ListParagraph"/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1</w:t>
            </w:r>
          </w:p>
          <w:p w14:paraId="4B3C6727" w14:textId="3DDE4E77" w:rsidR="000A6C54" w:rsidRPr="00DF282E" w:rsidRDefault="000A6C54" w:rsidP="00F32463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126" w:type="dxa"/>
          </w:tcPr>
          <w:p w14:paraId="674E0D6B" w14:textId="77777777" w:rsidR="000A6C54" w:rsidRPr="00DF282E" w:rsidRDefault="000A6C54" w:rsidP="00D04449">
            <w:pPr>
              <w:pStyle w:val="tabela"/>
              <w:numPr>
                <w:ilvl w:val="0"/>
                <w:numId w:val="1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провери ниво наученог у шестом и седмом разреду;</w:t>
            </w:r>
          </w:p>
          <w:p w14:paraId="3865C24D" w14:textId="77777777" w:rsidR="000A6C54" w:rsidRPr="00DF282E" w:rsidRDefault="000A6C54" w:rsidP="00D04449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повеже научено у логичну целину.</w:t>
            </w:r>
          </w:p>
        </w:tc>
        <w:tc>
          <w:tcPr>
            <w:tcW w:w="567" w:type="dxa"/>
          </w:tcPr>
          <w:p w14:paraId="32DBC430" w14:textId="77777777" w:rsidR="000A6C54" w:rsidRPr="00DF282E" w:rsidRDefault="000A6C54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551" w:type="dxa"/>
          </w:tcPr>
          <w:p w14:paraId="34023277" w14:textId="77777777" w:rsidR="000A6C54" w:rsidRPr="00DF282E" w:rsidRDefault="000A6C54" w:rsidP="006313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Обнављање градива из шестог и седмог разреда</w:t>
            </w:r>
          </w:p>
        </w:tc>
        <w:tc>
          <w:tcPr>
            <w:tcW w:w="567" w:type="dxa"/>
          </w:tcPr>
          <w:p w14:paraId="5356CE94" w14:textId="77777777" w:rsidR="000A6C54" w:rsidRPr="00DF282E" w:rsidRDefault="000A6C54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</w:tcPr>
          <w:p w14:paraId="443FEB51" w14:textId="77777777" w:rsidR="000A6C54" w:rsidRPr="00DF282E" w:rsidRDefault="000A6C54" w:rsidP="005528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</w:t>
            </w:r>
          </w:p>
        </w:tc>
        <w:tc>
          <w:tcPr>
            <w:tcW w:w="737" w:type="dxa"/>
          </w:tcPr>
          <w:p w14:paraId="59B7740C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ФР, </w:t>
            </w:r>
          </w:p>
          <w:p w14:paraId="63335D50" w14:textId="6DEBD9DB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59" w:type="dxa"/>
          </w:tcPr>
          <w:p w14:paraId="448FAC90" w14:textId="77777777" w:rsidR="000A6C54" w:rsidRPr="00DF282E" w:rsidRDefault="000A6C54" w:rsidP="008C7E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сарадња,</w:t>
            </w:r>
          </w:p>
          <w:p w14:paraId="56DBFCBC" w14:textId="77777777" w:rsidR="000A6C54" w:rsidRPr="00DF282E" w:rsidRDefault="000A6C54" w:rsidP="008C7E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комуникација </w:t>
            </w:r>
          </w:p>
        </w:tc>
        <w:tc>
          <w:tcPr>
            <w:tcW w:w="1276" w:type="dxa"/>
          </w:tcPr>
          <w:p w14:paraId="507B8BC4" w14:textId="77777777" w:rsidR="000A6C54" w:rsidRPr="00DF282E" w:rsidRDefault="000A6C54" w:rsidP="00631303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</w:t>
            </w:r>
          </w:p>
        </w:tc>
        <w:tc>
          <w:tcPr>
            <w:tcW w:w="1248" w:type="dxa"/>
          </w:tcPr>
          <w:p w14:paraId="2EADC561" w14:textId="77777777" w:rsidR="000A6C54" w:rsidRPr="00DF282E" w:rsidRDefault="000A6C54" w:rsidP="008C7E43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01A74AF0" w14:textId="77777777" w:rsidTr="000A6C54">
        <w:trPr>
          <w:cantSplit/>
          <w:trHeight w:val="1134"/>
          <w:jc w:val="center"/>
        </w:trPr>
        <w:tc>
          <w:tcPr>
            <w:tcW w:w="681" w:type="dxa"/>
            <w:vMerge/>
            <w:vAlign w:val="center"/>
          </w:tcPr>
          <w:p w14:paraId="7144CD0C" w14:textId="3A7850DE" w:rsidR="000A6C54" w:rsidRPr="00DF282E" w:rsidRDefault="000A6C54" w:rsidP="00F32463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126" w:type="dxa"/>
          </w:tcPr>
          <w:p w14:paraId="777B2FE8" w14:textId="77777777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примере периодичног кретања;</w:t>
            </w:r>
          </w:p>
          <w:p w14:paraId="4BE9BC82" w14:textId="77777777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примере осцилаторног кретања;</w:t>
            </w:r>
          </w:p>
          <w:p w14:paraId="60F1B059" w14:textId="77777777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промену брзине осцилатора;</w:t>
            </w:r>
          </w:p>
          <w:p w14:paraId="33074077" w14:textId="45485A62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период кретања и одреди га на познатим примерима периодичног кретања.</w:t>
            </w:r>
          </w:p>
        </w:tc>
        <w:tc>
          <w:tcPr>
            <w:tcW w:w="567" w:type="dxa"/>
          </w:tcPr>
          <w:p w14:paraId="3840F1EB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2551" w:type="dxa"/>
          </w:tcPr>
          <w:p w14:paraId="2E8D924C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Осцилаторно кретање</w:t>
            </w:r>
          </w:p>
        </w:tc>
        <w:tc>
          <w:tcPr>
            <w:tcW w:w="567" w:type="dxa"/>
          </w:tcPr>
          <w:p w14:paraId="083243DB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B61DEA9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писани рад</w:t>
            </w:r>
          </w:p>
        </w:tc>
        <w:tc>
          <w:tcPr>
            <w:tcW w:w="737" w:type="dxa"/>
          </w:tcPr>
          <w:p w14:paraId="0C119D2C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44A7B26A" w14:textId="1AC76925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ИР</w:t>
            </w:r>
          </w:p>
        </w:tc>
        <w:tc>
          <w:tcPr>
            <w:tcW w:w="1559" w:type="dxa"/>
          </w:tcPr>
          <w:p w14:paraId="70746F1C" w14:textId="767F4288" w:rsidR="000A6C54" w:rsidRPr="00DF282E" w:rsidRDefault="000A6C54" w:rsidP="00D04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3DD786E0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Г</w:t>
            </w:r>
          </w:p>
        </w:tc>
        <w:tc>
          <w:tcPr>
            <w:tcW w:w="1248" w:type="dxa"/>
          </w:tcPr>
          <w:p w14:paraId="105E030A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133981EA" w14:textId="77777777" w:rsidTr="000A6C54">
        <w:trPr>
          <w:cantSplit/>
          <w:trHeight w:val="1134"/>
          <w:jc w:val="center"/>
        </w:trPr>
        <w:tc>
          <w:tcPr>
            <w:tcW w:w="681" w:type="dxa"/>
            <w:vMerge/>
            <w:vAlign w:val="center"/>
          </w:tcPr>
          <w:p w14:paraId="09F2846D" w14:textId="6F4F5C1A" w:rsidR="000A6C54" w:rsidRPr="00DF282E" w:rsidRDefault="000A6C54" w:rsidP="00250A82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126" w:type="dxa"/>
            <w:vAlign w:val="center"/>
          </w:tcPr>
          <w:p w14:paraId="37CEF5A8" w14:textId="77777777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примерима математичког клатна и тега на опрузи објасни шта је амплитуда, елонгација и једна осцилација;</w:t>
            </w:r>
          </w:p>
          <w:p w14:paraId="19B30BE2" w14:textId="77777777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разлику између пригушених и непригушених осцилација;</w:t>
            </w:r>
          </w:p>
          <w:p w14:paraId="04DB90CE" w14:textId="77777777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узроке пригушења осцилација;</w:t>
            </w:r>
          </w:p>
          <w:p w14:paraId="764EEF0C" w14:textId="77777777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запише физичке величине које описују осцилаторно кретање користећи одговарајућу ознаку и мерну јединицу;</w:t>
            </w:r>
          </w:p>
          <w:p w14:paraId="4D3592C0" w14:textId="77777777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дефинише период и фреквенцију осциловања;</w:t>
            </w:r>
          </w:p>
          <w:p w14:paraId="1B4B9F1A" w14:textId="77777777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везу између периода и фреквенције осциловања;</w:t>
            </w:r>
          </w:p>
          <w:p w14:paraId="3F2369A2" w14:textId="43FAA6C4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поступак одређивања периода и фреквенције осциловања.</w:t>
            </w:r>
          </w:p>
        </w:tc>
        <w:tc>
          <w:tcPr>
            <w:tcW w:w="567" w:type="dxa"/>
          </w:tcPr>
          <w:p w14:paraId="4C9846BD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551" w:type="dxa"/>
          </w:tcPr>
          <w:p w14:paraId="08DEA72A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Појмови и величине којима се описује осциловање тела</w:t>
            </w:r>
          </w:p>
        </w:tc>
        <w:tc>
          <w:tcPr>
            <w:tcW w:w="567" w:type="dxa"/>
          </w:tcPr>
          <w:p w14:paraId="60BFBC50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6A842E6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демонстрациона</w:t>
            </w:r>
          </w:p>
        </w:tc>
        <w:tc>
          <w:tcPr>
            <w:tcW w:w="737" w:type="dxa"/>
          </w:tcPr>
          <w:p w14:paraId="6F1960D8" w14:textId="77777777" w:rsidR="000A6C54" w:rsidRPr="00DF282E" w:rsidRDefault="000A6C54" w:rsidP="00053F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701B325D" w14:textId="3BA52559" w:rsidR="000A6C54" w:rsidRPr="00DF282E" w:rsidRDefault="000A6C54" w:rsidP="00053F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5E681E8E" w14:textId="77777777" w:rsidR="000A6C54" w:rsidRPr="00DF282E" w:rsidRDefault="000A6C54" w:rsidP="00053F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5B6928B1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</w:tcPr>
          <w:p w14:paraId="6C4AF8D9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2C497492" w14:textId="77777777" w:rsidTr="000A6C54">
        <w:trPr>
          <w:cantSplit/>
          <w:trHeight w:val="1134"/>
          <w:jc w:val="center"/>
        </w:trPr>
        <w:tc>
          <w:tcPr>
            <w:tcW w:w="681" w:type="dxa"/>
            <w:vMerge w:val="restart"/>
            <w:vAlign w:val="center"/>
          </w:tcPr>
          <w:p w14:paraId="2039A2D6" w14:textId="283E20BF" w:rsidR="000A6C54" w:rsidRPr="00DF282E" w:rsidRDefault="000A6C54" w:rsidP="00250A82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1.</w:t>
            </w:r>
          </w:p>
        </w:tc>
        <w:tc>
          <w:tcPr>
            <w:tcW w:w="5126" w:type="dxa"/>
            <w:vAlign w:val="center"/>
          </w:tcPr>
          <w:p w14:paraId="5E28A164" w14:textId="77777777" w:rsidR="000A6C54" w:rsidRPr="00DF282E" w:rsidRDefault="000A6C54" w:rsidP="00F32463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запише физичке величине којима се описује осциловање тела користећи исправно ознаке и мерне јединице;</w:t>
            </w:r>
          </w:p>
          <w:p w14:paraId="57C45544" w14:textId="77777777" w:rsidR="000A6C54" w:rsidRPr="00DF282E" w:rsidRDefault="000A6C54" w:rsidP="00F32463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везу између периода и фреквенције осциловања и примењује је у решавању квалитативних задатака;</w:t>
            </w:r>
          </w:p>
          <w:p w14:paraId="2207E6AD" w14:textId="77777777" w:rsidR="000A6C54" w:rsidRPr="00DF282E" w:rsidRDefault="000A6C54" w:rsidP="00F32463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поступак одређивања периода и фреквенције осциловања и примени научено у решавању квантитативних задатака;</w:t>
            </w:r>
          </w:p>
          <w:p w14:paraId="24292D93" w14:textId="77777777" w:rsidR="000A6C54" w:rsidRPr="00DF282E" w:rsidRDefault="000A6C54" w:rsidP="00F32463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примеру осциловања математичког клатна објасни Закон одржања механичке енергије;</w:t>
            </w:r>
          </w:p>
          <w:p w14:paraId="79E1BC45" w14:textId="77777777" w:rsidR="000A6C54" w:rsidRPr="00DF282E" w:rsidRDefault="000A6C54" w:rsidP="0062512F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примеру осциловања тега на опрузи објасни Закон одржања механичке</w:t>
            </w:r>
          </w:p>
          <w:p w14:paraId="5AC6391E" w14:textId="6400A810" w:rsidR="000A6C54" w:rsidRPr="00DF282E" w:rsidRDefault="000A6C54" w:rsidP="0062512F">
            <w:pPr>
              <w:pStyle w:val="tabela"/>
              <w:ind w:left="450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енергије.</w:t>
            </w:r>
          </w:p>
        </w:tc>
        <w:tc>
          <w:tcPr>
            <w:tcW w:w="567" w:type="dxa"/>
          </w:tcPr>
          <w:p w14:paraId="018A1024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551" w:type="dxa"/>
          </w:tcPr>
          <w:p w14:paraId="2899D932" w14:textId="77777777" w:rsidR="000A6C54" w:rsidRPr="00DF282E" w:rsidRDefault="000A6C54" w:rsidP="00F32463">
            <w:pPr>
              <w:pStyle w:val="tabela"/>
              <w:spacing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Појмови и величине којима се описује осциловање тела</w:t>
            </w:r>
          </w:p>
          <w:p w14:paraId="312E1BC6" w14:textId="77777777" w:rsidR="000A6C54" w:rsidRPr="00DF282E" w:rsidRDefault="000A6C54" w:rsidP="00F3246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Закон одржања механичке енергије при осциловању тела</w:t>
            </w:r>
          </w:p>
        </w:tc>
        <w:tc>
          <w:tcPr>
            <w:tcW w:w="567" w:type="dxa"/>
          </w:tcPr>
          <w:p w14:paraId="50EC3A48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</w:t>
            </w:r>
          </w:p>
        </w:tc>
        <w:tc>
          <w:tcPr>
            <w:tcW w:w="1843" w:type="dxa"/>
          </w:tcPr>
          <w:p w14:paraId="58F7CAD0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монолошка, дијалошка, </w:t>
            </w:r>
          </w:p>
          <w:p w14:paraId="1184B8F5" w14:textId="352C84D9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уџбеником</w:t>
            </w:r>
          </w:p>
        </w:tc>
        <w:tc>
          <w:tcPr>
            <w:tcW w:w="737" w:type="dxa"/>
          </w:tcPr>
          <w:p w14:paraId="499689F1" w14:textId="77777777" w:rsidR="000A6C54" w:rsidRPr="00DF282E" w:rsidRDefault="000A6C54" w:rsidP="00F3246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2BB8543D" w14:textId="2F36CEC0" w:rsidR="000A6C54" w:rsidRPr="00DF282E" w:rsidRDefault="000A6C54" w:rsidP="00F3246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59847BB4" w14:textId="77777777" w:rsidR="000A6C54" w:rsidRPr="00DF282E" w:rsidRDefault="000A6C54" w:rsidP="00F3246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сарадња</w:t>
            </w:r>
          </w:p>
        </w:tc>
        <w:tc>
          <w:tcPr>
            <w:tcW w:w="1276" w:type="dxa"/>
          </w:tcPr>
          <w:p w14:paraId="4A8A9689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</w:tcPr>
          <w:p w14:paraId="41BDE00F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13EC9E2E" w14:textId="77777777" w:rsidTr="000A6C54">
        <w:trPr>
          <w:cantSplit/>
          <w:trHeight w:val="1134"/>
          <w:jc w:val="center"/>
        </w:trPr>
        <w:tc>
          <w:tcPr>
            <w:tcW w:w="681" w:type="dxa"/>
            <w:vMerge/>
            <w:vAlign w:val="center"/>
          </w:tcPr>
          <w:p w14:paraId="1909C5B4" w14:textId="0FAAD871" w:rsidR="000A6C54" w:rsidRPr="00DF282E" w:rsidRDefault="000A6C54" w:rsidP="00250A82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126" w:type="dxa"/>
            <w:vAlign w:val="center"/>
          </w:tcPr>
          <w:p w14:paraId="26F25ADE" w14:textId="77777777" w:rsidR="000A6C54" w:rsidRPr="00DF282E" w:rsidRDefault="000A6C54" w:rsidP="00BA6022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примеру осциловања математичког клатна објасни Закон одржања механичке енергије;</w:t>
            </w:r>
          </w:p>
          <w:p w14:paraId="3A94AD46" w14:textId="77777777" w:rsidR="000A6C54" w:rsidRPr="00DF282E" w:rsidRDefault="000A6C54" w:rsidP="00BA6022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примеру осциловања тега на опрузи објасни Закон одржања механичке енергије;</w:t>
            </w:r>
          </w:p>
          <w:p w14:paraId="74C819DD" w14:textId="77777777" w:rsidR="000A6C54" w:rsidRPr="00DF282E" w:rsidRDefault="000A6C54" w:rsidP="00BA6022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дефинише физичке величине којима се описује осциловање тела;</w:t>
            </w:r>
          </w:p>
          <w:p w14:paraId="3B951F68" w14:textId="77777777" w:rsidR="000A6C54" w:rsidRPr="00DF282E" w:rsidRDefault="000A6C54" w:rsidP="00BA6022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основу датих података израчуна период и фреквенцију осциловања тела.</w:t>
            </w:r>
          </w:p>
        </w:tc>
        <w:tc>
          <w:tcPr>
            <w:tcW w:w="567" w:type="dxa"/>
          </w:tcPr>
          <w:p w14:paraId="62E2B6D0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2551" w:type="dxa"/>
          </w:tcPr>
          <w:p w14:paraId="2E8C4831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Осцилаторно кретање. Закон одржања механичке енергије при осциловању тела</w:t>
            </w:r>
          </w:p>
        </w:tc>
        <w:tc>
          <w:tcPr>
            <w:tcW w:w="567" w:type="dxa"/>
          </w:tcPr>
          <w:p w14:paraId="56BA5897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</w:tcPr>
          <w:p w14:paraId="45E57C0F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писани рад</w:t>
            </w:r>
          </w:p>
        </w:tc>
        <w:tc>
          <w:tcPr>
            <w:tcW w:w="737" w:type="dxa"/>
          </w:tcPr>
          <w:p w14:paraId="64A65A50" w14:textId="77777777" w:rsidR="000A6C54" w:rsidRPr="00DF282E" w:rsidRDefault="000A6C54" w:rsidP="008E00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0FD5382C" w14:textId="5CE3A29A" w:rsidR="000A6C54" w:rsidRPr="00DF282E" w:rsidRDefault="000A6C54" w:rsidP="008E00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1D8B8F8" w14:textId="77777777" w:rsidR="000A6C54" w:rsidRPr="00DF282E" w:rsidRDefault="000A6C54" w:rsidP="008E00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рад са подацима и информацијама</w:t>
            </w:r>
          </w:p>
        </w:tc>
        <w:tc>
          <w:tcPr>
            <w:tcW w:w="1276" w:type="dxa"/>
          </w:tcPr>
          <w:p w14:paraId="723CB26B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</w:tcPr>
          <w:p w14:paraId="1D95B926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6B41A9FC" w14:textId="77777777" w:rsidTr="000A6C54">
        <w:trPr>
          <w:cantSplit/>
          <w:trHeight w:val="1134"/>
          <w:jc w:val="center"/>
        </w:trPr>
        <w:tc>
          <w:tcPr>
            <w:tcW w:w="681" w:type="dxa"/>
            <w:vMerge/>
            <w:vAlign w:val="center"/>
          </w:tcPr>
          <w:p w14:paraId="777D071A" w14:textId="34378688" w:rsidR="000A6C54" w:rsidRPr="00DF282E" w:rsidRDefault="000A6C54" w:rsidP="00D0444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126" w:type="dxa"/>
          </w:tcPr>
          <w:p w14:paraId="128659B9" w14:textId="77777777" w:rsidR="000A6C54" w:rsidRPr="00DF282E" w:rsidRDefault="000A6C54" w:rsidP="00970EFC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повеже настанак и ширење таласа са осциловањем честица средине;</w:t>
            </w:r>
          </w:p>
          <w:p w14:paraId="472CC9A0" w14:textId="77777777" w:rsidR="000A6C54" w:rsidRPr="00DF282E" w:rsidRDefault="000A6C54" w:rsidP="00970EFC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разликује трансверзалне и лонгитудиналне таласе;</w:t>
            </w:r>
          </w:p>
          <w:p w14:paraId="1C3FDA8A" w14:textId="77777777" w:rsidR="000A6C54" w:rsidRPr="00DF282E" w:rsidRDefault="000A6C54" w:rsidP="00970EFC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основу изведених огледа докаже да се честице средине не преносе дуж правца простирања таласа;</w:t>
            </w:r>
          </w:p>
          <w:p w14:paraId="58AFAAAF" w14:textId="77777777" w:rsidR="000A6C54" w:rsidRPr="00DF282E" w:rsidRDefault="000A6C54" w:rsidP="00970EFC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задатим примерима одреди амплитуду трансверзалног таласа;</w:t>
            </w:r>
          </w:p>
          <w:p w14:paraId="6633F182" w14:textId="77777777" w:rsidR="000A6C54" w:rsidRPr="00DF282E" w:rsidRDefault="000A6C54" w:rsidP="00970EFC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задатим примерима одреди таласну дужину трансверзалног и лонгитудиналног таласа;</w:t>
            </w:r>
          </w:p>
          <w:p w14:paraId="71C504AE" w14:textId="77777777" w:rsidR="000A6C54" w:rsidRPr="00DF282E" w:rsidRDefault="000A6C54" w:rsidP="00970EFC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основу наученог о равномерно праволинијском и осцилаторном кретању успостави везу између брзине, периода, фреквенције и таласне дужине таласа.</w:t>
            </w:r>
          </w:p>
        </w:tc>
        <w:tc>
          <w:tcPr>
            <w:tcW w:w="567" w:type="dxa"/>
          </w:tcPr>
          <w:p w14:paraId="2E517C1A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2551" w:type="dxa"/>
          </w:tcPr>
          <w:p w14:paraId="0712B2B6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Механички таласи. Физичке величине којима се описује таласно кретање</w:t>
            </w:r>
          </w:p>
        </w:tc>
        <w:tc>
          <w:tcPr>
            <w:tcW w:w="567" w:type="dxa"/>
          </w:tcPr>
          <w:p w14:paraId="735EAB9C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1EA620E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демонстрациона</w:t>
            </w:r>
          </w:p>
        </w:tc>
        <w:tc>
          <w:tcPr>
            <w:tcW w:w="737" w:type="dxa"/>
          </w:tcPr>
          <w:p w14:paraId="23E1CB3C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67C07997" w14:textId="283E75BF" w:rsidR="000A6C54" w:rsidRPr="00DF282E" w:rsidRDefault="000A6C54" w:rsidP="00D04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5E059322" w14:textId="77777777" w:rsidR="000A6C54" w:rsidRPr="00DF282E" w:rsidRDefault="000A6C54" w:rsidP="00B817F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16EA742B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ТиТ, Х</w:t>
            </w:r>
          </w:p>
        </w:tc>
        <w:tc>
          <w:tcPr>
            <w:tcW w:w="1248" w:type="dxa"/>
          </w:tcPr>
          <w:p w14:paraId="3B774FEA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46DBCA68" w14:textId="77777777" w:rsidTr="000A6C54">
        <w:trPr>
          <w:cantSplit/>
          <w:trHeight w:val="1134"/>
          <w:jc w:val="center"/>
        </w:trPr>
        <w:tc>
          <w:tcPr>
            <w:tcW w:w="681" w:type="dxa"/>
            <w:vMerge w:val="restart"/>
            <w:vAlign w:val="center"/>
          </w:tcPr>
          <w:p w14:paraId="51230A8D" w14:textId="19E501EB" w:rsidR="000A6C54" w:rsidRPr="00DF282E" w:rsidRDefault="000A6C54" w:rsidP="00250A82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1.</w:t>
            </w:r>
          </w:p>
        </w:tc>
        <w:tc>
          <w:tcPr>
            <w:tcW w:w="5126" w:type="dxa"/>
            <w:vAlign w:val="center"/>
          </w:tcPr>
          <w:p w14:paraId="4858B38A" w14:textId="77777777" w:rsidR="000A6C54" w:rsidRPr="00DF282E" w:rsidRDefault="000A6C54" w:rsidP="00025528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да је звук врста механичких таласа;</w:t>
            </w:r>
          </w:p>
          <w:p w14:paraId="0DEC99B1" w14:textId="77777777" w:rsidR="000A6C54" w:rsidRPr="00DF282E" w:rsidRDefault="000A6C54" w:rsidP="00025528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уочи разлику између звука, ултразвука и инфразвука;</w:t>
            </w:r>
          </w:p>
          <w:p w14:paraId="48D0C5A3" w14:textId="77777777" w:rsidR="000A6C54" w:rsidRPr="00DF282E" w:rsidRDefault="000A6C54" w:rsidP="00025528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основне карактеристике звука;</w:t>
            </w:r>
          </w:p>
          <w:p w14:paraId="0C3AC9BF" w14:textId="77777777" w:rsidR="000A6C54" w:rsidRPr="00DF282E" w:rsidRDefault="000A6C54" w:rsidP="00025528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од чега зависи висина, јачина и брзина звука;</w:t>
            </w:r>
          </w:p>
          <w:p w14:paraId="465A5B75" w14:textId="77777777" w:rsidR="000A6C54" w:rsidRPr="00DF282E" w:rsidRDefault="000A6C54" w:rsidP="00025528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познатим примерима објасни звучну резонанцију.</w:t>
            </w:r>
          </w:p>
        </w:tc>
        <w:tc>
          <w:tcPr>
            <w:tcW w:w="567" w:type="dxa"/>
          </w:tcPr>
          <w:p w14:paraId="137384C1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2551" w:type="dxa"/>
          </w:tcPr>
          <w:p w14:paraId="51B88D25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Звук као механички талас. Карактеристике звука. Звучна резонанција</w:t>
            </w:r>
          </w:p>
        </w:tc>
        <w:tc>
          <w:tcPr>
            <w:tcW w:w="567" w:type="dxa"/>
          </w:tcPr>
          <w:p w14:paraId="300BA4A7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9B856D6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демонстрациона</w:t>
            </w:r>
          </w:p>
        </w:tc>
        <w:tc>
          <w:tcPr>
            <w:tcW w:w="737" w:type="dxa"/>
          </w:tcPr>
          <w:p w14:paraId="3FE8241D" w14:textId="77777777" w:rsidR="000A6C54" w:rsidRPr="00DF282E" w:rsidRDefault="000A6C54" w:rsidP="006A521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559" w:type="dxa"/>
          </w:tcPr>
          <w:p w14:paraId="47BE343E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66E701D7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МК, Б</w:t>
            </w:r>
          </w:p>
        </w:tc>
        <w:tc>
          <w:tcPr>
            <w:tcW w:w="1248" w:type="dxa"/>
          </w:tcPr>
          <w:p w14:paraId="473E94B5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6385C8A0" w14:textId="77777777" w:rsidTr="000A6C54">
        <w:trPr>
          <w:cantSplit/>
          <w:trHeight w:val="1134"/>
          <w:jc w:val="center"/>
        </w:trPr>
        <w:tc>
          <w:tcPr>
            <w:tcW w:w="681" w:type="dxa"/>
            <w:vMerge/>
            <w:vAlign w:val="center"/>
          </w:tcPr>
          <w:p w14:paraId="78F0CBC6" w14:textId="0FA0763F" w:rsidR="000A6C54" w:rsidRPr="00DF282E" w:rsidRDefault="000A6C54" w:rsidP="00B0024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126" w:type="dxa"/>
            <w:vAlign w:val="center"/>
          </w:tcPr>
          <w:p w14:paraId="48C65C85" w14:textId="77777777" w:rsidR="000A6C54" w:rsidRPr="00DF282E" w:rsidRDefault="000A6C54" w:rsidP="00D60FAB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да је звук врста механичких таласа;</w:t>
            </w:r>
          </w:p>
          <w:p w14:paraId="7CD8423D" w14:textId="77777777" w:rsidR="000A6C54" w:rsidRPr="00DF282E" w:rsidRDefault="000A6C54" w:rsidP="00D60FAB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уочи разлику између звука, ултразвука и инфразвука;</w:t>
            </w:r>
          </w:p>
          <w:p w14:paraId="0F721BE5" w14:textId="77777777" w:rsidR="000A6C54" w:rsidRPr="00DF282E" w:rsidRDefault="000A6C54" w:rsidP="00D60FAB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основне карактеристике звука;</w:t>
            </w:r>
          </w:p>
          <w:p w14:paraId="27A4CBE0" w14:textId="77777777" w:rsidR="000A6C54" w:rsidRPr="00DF282E" w:rsidRDefault="000A6C54" w:rsidP="00D60FAB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од чега зависи висина, јачина и брзина звука и примењује одговарајућу формулу;</w:t>
            </w:r>
          </w:p>
          <w:p w14:paraId="782E263D" w14:textId="77777777" w:rsidR="000A6C54" w:rsidRPr="00DF282E" w:rsidRDefault="000A6C54" w:rsidP="00D60FAB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познатим примерима објасни звучну резонанцију.</w:t>
            </w:r>
          </w:p>
        </w:tc>
        <w:tc>
          <w:tcPr>
            <w:tcW w:w="567" w:type="dxa"/>
          </w:tcPr>
          <w:p w14:paraId="1D7DF882" w14:textId="77777777" w:rsidR="000A6C54" w:rsidRPr="00DF282E" w:rsidRDefault="000A6C54" w:rsidP="00D60F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2551" w:type="dxa"/>
          </w:tcPr>
          <w:p w14:paraId="04B360EE" w14:textId="77777777" w:rsidR="000A6C54" w:rsidRPr="00DF282E" w:rsidRDefault="000A6C54" w:rsidP="00D60F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Механички таласи. Звук као механички талас.</w:t>
            </w:r>
          </w:p>
        </w:tc>
        <w:tc>
          <w:tcPr>
            <w:tcW w:w="567" w:type="dxa"/>
          </w:tcPr>
          <w:p w14:paraId="709A4BCC" w14:textId="77777777" w:rsidR="000A6C54" w:rsidRPr="00DF282E" w:rsidRDefault="000A6C54" w:rsidP="00D60F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</w:tcPr>
          <w:p w14:paraId="6A5AB9EF" w14:textId="77777777" w:rsidR="000A6C54" w:rsidRPr="00DF282E" w:rsidRDefault="000A6C54" w:rsidP="00D60F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демонстрациона</w:t>
            </w:r>
          </w:p>
        </w:tc>
        <w:tc>
          <w:tcPr>
            <w:tcW w:w="737" w:type="dxa"/>
          </w:tcPr>
          <w:p w14:paraId="359BE429" w14:textId="77777777" w:rsidR="000A6C54" w:rsidRPr="00DF282E" w:rsidRDefault="000A6C54" w:rsidP="00D60FA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559" w:type="dxa"/>
          </w:tcPr>
          <w:p w14:paraId="388CC6AC" w14:textId="77777777" w:rsidR="000A6C54" w:rsidRPr="00DF282E" w:rsidRDefault="000A6C54" w:rsidP="00D60FA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0BAE7CCB" w14:textId="77777777" w:rsidR="000A6C54" w:rsidRPr="00DF282E" w:rsidRDefault="000A6C54" w:rsidP="00D60FA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МК, Б</w:t>
            </w:r>
          </w:p>
        </w:tc>
        <w:tc>
          <w:tcPr>
            <w:tcW w:w="1248" w:type="dxa"/>
          </w:tcPr>
          <w:p w14:paraId="3FF63616" w14:textId="77777777" w:rsidR="000A6C54" w:rsidRPr="00DF282E" w:rsidRDefault="000A6C54" w:rsidP="00D60FAB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46EDC1DA" w14:textId="77777777" w:rsidTr="000A6C54">
        <w:trPr>
          <w:cantSplit/>
          <w:trHeight w:val="1134"/>
          <w:jc w:val="center"/>
        </w:trPr>
        <w:tc>
          <w:tcPr>
            <w:tcW w:w="681" w:type="dxa"/>
            <w:vMerge/>
            <w:vAlign w:val="center"/>
          </w:tcPr>
          <w:p w14:paraId="40130767" w14:textId="2229CAEC" w:rsidR="000A6C54" w:rsidRPr="00DF282E" w:rsidRDefault="000A6C54" w:rsidP="00A0739D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126" w:type="dxa"/>
            <w:vAlign w:val="center"/>
          </w:tcPr>
          <w:p w14:paraId="350FD468" w14:textId="5DD9226E" w:rsidR="000A6C54" w:rsidRPr="00DF282E" w:rsidRDefault="000A6C54" w:rsidP="00A0739D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стекне увид у степен савладаности теме Осцилаторно и таласно кретање.</w:t>
            </w:r>
          </w:p>
        </w:tc>
        <w:tc>
          <w:tcPr>
            <w:tcW w:w="567" w:type="dxa"/>
          </w:tcPr>
          <w:p w14:paraId="3B547964" w14:textId="6E0AC1A1" w:rsidR="000A6C54" w:rsidRPr="00DF282E" w:rsidRDefault="000A6C54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2551" w:type="dxa"/>
          </w:tcPr>
          <w:p w14:paraId="32C1C27A" w14:textId="2DB33E5E" w:rsidR="000A6C54" w:rsidRPr="00DF282E" w:rsidRDefault="000A6C54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Осцилаторно и таласно кретање</w:t>
            </w:r>
          </w:p>
        </w:tc>
        <w:tc>
          <w:tcPr>
            <w:tcW w:w="567" w:type="dxa"/>
          </w:tcPr>
          <w:p w14:paraId="4E4E914B" w14:textId="506C5FCF" w:rsidR="000A6C54" w:rsidRPr="00DF282E" w:rsidRDefault="000A6C54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ПЗ</w:t>
            </w:r>
          </w:p>
        </w:tc>
        <w:tc>
          <w:tcPr>
            <w:tcW w:w="1843" w:type="dxa"/>
          </w:tcPr>
          <w:p w14:paraId="3728D552" w14:textId="68A462DC" w:rsidR="000A6C54" w:rsidRPr="00DF282E" w:rsidRDefault="000A6C54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Писани рад</w:t>
            </w:r>
          </w:p>
        </w:tc>
        <w:tc>
          <w:tcPr>
            <w:tcW w:w="737" w:type="dxa"/>
          </w:tcPr>
          <w:p w14:paraId="348C73EC" w14:textId="057189E3" w:rsidR="000A6C54" w:rsidRPr="00DF282E" w:rsidRDefault="000A6C54" w:rsidP="00A07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B47E301" w14:textId="6FC37585" w:rsidR="000A6C54" w:rsidRPr="00DF282E" w:rsidRDefault="000A6C54" w:rsidP="00A07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5FDC4EAA" w14:textId="38806807" w:rsidR="000A6C54" w:rsidRPr="00DF282E" w:rsidRDefault="000A6C54" w:rsidP="00A0739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МК</w:t>
            </w:r>
          </w:p>
        </w:tc>
        <w:tc>
          <w:tcPr>
            <w:tcW w:w="1248" w:type="dxa"/>
          </w:tcPr>
          <w:p w14:paraId="21C2BD88" w14:textId="77777777" w:rsidR="000A6C54" w:rsidRPr="00DF282E" w:rsidRDefault="000A6C54" w:rsidP="00A0739D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66AA40B3" w14:textId="77777777" w:rsidR="00552887" w:rsidRPr="00DF282E" w:rsidRDefault="00552887" w:rsidP="00FD4619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2C80F868" w14:textId="77777777" w:rsidR="00FD4619" w:rsidRPr="00DF282E" w:rsidRDefault="00FD4619" w:rsidP="00FD461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DF282E">
        <w:rPr>
          <w:rFonts w:asciiTheme="minorHAnsi" w:hAnsiTheme="minorHAnsi" w:cstheme="minorHAnsi"/>
          <w:sz w:val="24"/>
          <w:szCs w:val="24"/>
          <w:lang w:val="sr-Cyrl-RS"/>
        </w:rPr>
        <w:t>Датум предаје:</w:t>
      </w:r>
      <w:r w:rsidR="00132041" w:rsidRPr="00DF282E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>_________________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</w:t>
      </w:r>
      <w:r w:rsidR="00E106D6" w:rsidRPr="00DF282E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>_________</w:t>
      </w:r>
      <w:r w:rsidR="00552887" w:rsidRPr="00DF282E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>___</w:t>
      </w:r>
      <w:r w:rsidR="00552887" w:rsidRPr="00DF282E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>__________</w:t>
      </w:r>
    </w:p>
    <w:p w14:paraId="5AE7B191" w14:textId="77777777" w:rsidR="00BC331F" w:rsidRPr="00DF282E" w:rsidRDefault="00BC33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0593DED2" w14:textId="77777777" w:rsidR="00BC331F" w:rsidRPr="00DF282E" w:rsidRDefault="00BC33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14D7DB49" w14:textId="77777777" w:rsidR="00BC331F" w:rsidRPr="00DF282E" w:rsidRDefault="00BC33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38042D74" w14:textId="77777777" w:rsidR="00BC331F" w:rsidRPr="00DF282E" w:rsidRDefault="00BC33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13507BE2" w14:textId="77777777" w:rsidR="00BC331F" w:rsidRPr="00DF282E" w:rsidRDefault="00BC33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11AD3E2F" w14:textId="77777777" w:rsidR="00BC331F" w:rsidRPr="00DF282E" w:rsidRDefault="00BC33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3E374394" w14:textId="77777777" w:rsidR="00BC331F" w:rsidRPr="00DF282E" w:rsidRDefault="00BC33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69284893" w14:textId="77777777" w:rsidR="00BC331F" w:rsidRDefault="00BC33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7203910" w14:textId="77777777" w:rsidR="000A6C54" w:rsidRDefault="000A6C5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2423918" w14:textId="77777777" w:rsidR="000A6C54" w:rsidRDefault="000A6C5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9751801" w14:textId="77777777" w:rsidR="00BC331F" w:rsidRPr="00DF282E" w:rsidRDefault="00BC33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037065CB" w14:textId="781BBB27" w:rsidR="00D00F40" w:rsidRDefault="00D00F40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r w:rsidRPr="00DF282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46AE0154" w14:textId="77777777" w:rsidR="00033E34" w:rsidRPr="00033E34" w:rsidRDefault="00033E3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88333E1" w14:textId="2A155EC8" w:rsidR="00D00F40" w:rsidRPr="00033E34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Физика</w:t>
      </w:r>
      <w:r w:rsidR="00033E34" w:rsidRPr="00033E34">
        <w:rPr>
          <w:lang w:val="ru-RU"/>
        </w:rPr>
        <w:t xml:space="preserve">     </w:t>
      </w:r>
      <w:r w:rsidR="00033E34">
        <w:rPr>
          <w:lang w:val="sr-Latn-RS"/>
        </w:rPr>
        <w:t xml:space="preserve">                                                                                                                                                    </w:t>
      </w:r>
      <w:r w:rsidR="00033E34" w:rsidRPr="00033E34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0C6A20F9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68 </w:t>
      </w:r>
    </w:p>
    <w:p w14:paraId="5E7FA8F4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2 </w:t>
      </w:r>
    </w:p>
    <w:p w14:paraId="628170D4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172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411"/>
        <w:gridCol w:w="567"/>
        <w:gridCol w:w="2268"/>
        <w:gridCol w:w="567"/>
        <w:gridCol w:w="1843"/>
        <w:gridCol w:w="711"/>
        <w:gridCol w:w="1701"/>
        <w:gridCol w:w="1160"/>
        <w:gridCol w:w="1248"/>
        <w:gridCol w:w="16"/>
      </w:tblGrid>
      <w:tr w:rsidR="00D00F40" w:rsidRPr="00DF282E" w14:paraId="15B424DB" w14:textId="77777777" w:rsidTr="000A6C54">
        <w:trPr>
          <w:cantSplit/>
          <w:trHeight w:val="742"/>
          <w:jc w:val="center"/>
        </w:trPr>
        <w:tc>
          <w:tcPr>
            <w:tcW w:w="161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D26D34" w14:textId="77777777" w:rsidR="00D00F40" w:rsidRPr="00DF282E" w:rsidRDefault="00D00F4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ОКТОБАР</w:t>
            </w:r>
          </w:p>
        </w:tc>
      </w:tr>
      <w:tr w:rsidR="000729D4" w:rsidRPr="00DF282E" w14:paraId="4C02EEF0" w14:textId="77777777" w:rsidTr="000A6C54">
        <w:trPr>
          <w:gridAfter w:val="1"/>
          <w:wAfter w:w="16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3AF6AB8B" w14:textId="6F8A2BC8" w:rsidR="000729D4" w:rsidRPr="00DF282E" w:rsidRDefault="000729D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981BE1" w14:textId="77777777" w:rsidR="000729D4" w:rsidRPr="00DF282E" w:rsidRDefault="000729D4" w:rsidP="00A87611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711584EE" w14:textId="3772350B" w:rsidR="000729D4" w:rsidRPr="00DF282E" w:rsidRDefault="000729D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99A2DC" w14:textId="7C8D5299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Р.бр. часа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09AA43" w14:textId="1B07EA38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D5AC19" w14:textId="398906DA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381A2B" w14:textId="09B5B056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50AA5B" w14:textId="53A52320" w:rsidR="000729D4" w:rsidRPr="00DF282E" w:rsidRDefault="000729D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A42A84" w14:textId="44B2E553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FFF268" w14:textId="1112F2AF" w:rsidR="000729D4" w:rsidRPr="00DF282E" w:rsidRDefault="000729D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033B33" w14:textId="30AEAD9F" w:rsidR="000729D4" w:rsidRPr="00DF282E" w:rsidRDefault="000729D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0A6C54" w:rsidRPr="00DF282E" w14:paraId="473680FD" w14:textId="77777777" w:rsidTr="008C4688">
        <w:trPr>
          <w:gridAfter w:val="1"/>
          <w:wAfter w:w="16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55E1B" w14:textId="50CEAC04" w:rsidR="000A6C54" w:rsidRPr="00DF282E" w:rsidRDefault="000A6C54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0162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измери дужину клатна користећи метарску траку;</w:t>
            </w:r>
          </w:p>
          <w:p w14:paraId="6D69E2B1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измери време за које клатно направи одређени број осцилација;</w:t>
            </w:r>
          </w:p>
          <w:p w14:paraId="122A9531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период осциловања клатна као количник времена осциловања и броја осцилација;</w:t>
            </w:r>
          </w:p>
          <w:p w14:paraId="06AA3A11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прикаже резултате мерења табеларно;</w:t>
            </w:r>
          </w:p>
          <w:p w14:paraId="4B8259AB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основу резултата мерења донесе закључак како период осциловања клатна зависи од дужине клатна.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D780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364C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Лабораторијска вежба бр. 1: Мерење периода осциловања клатна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D18F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2D86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лабораторијски рад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279A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7AC0" w14:textId="77777777" w:rsidR="000A6C54" w:rsidRPr="00DF282E" w:rsidRDefault="000A6C54" w:rsidP="00495671">
            <w:pPr>
              <w:pStyle w:val="tabela"/>
              <w:spacing w:before="0" w:line="240" w:lineRule="auto"/>
              <w:ind w:left="7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5F540214" w14:textId="7C4BE0CD" w:rsidR="000A6C54" w:rsidRPr="00DF282E" w:rsidRDefault="000A6C54" w:rsidP="00495671">
            <w:pPr>
              <w:pStyle w:val="tabela"/>
              <w:spacing w:before="0" w:line="240" w:lineRule="auto"/>
              <w:ind w:left="7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 учење, сарадња,</w:t>
            </w:r>
          </w:p>
          <w:p w14:paraId="34E0AFE1" w14:textId="77777777" w:rsidR="000A6C54" w:rsidRPr="00DF282E" w:rsidRDefault="000A6C54" w:rsidP="00495671">
            <w:pPr>
              <w:pStyle w:val="tabela"/>
              <w:spacing w:before="0" w:line="240" w:lineRule="auto"/>
              <w:ind w:left="7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12D2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D216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3E37A5EC" w14:textId="77777777" w:rsidTr="008C4688">
        <w:trPr>
          <w:gridAfter w:val="1"/>
          <w:wAfter w:w="16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5270" w14:textId="7EF9D0DD" w:rsidR="000A6C54" w:rsidRPr="00DF282E" w:rsidRDefault="000A6C54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5513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измери дужину клатна користећи метарску траку;</w:t>
            </w:r>
          </w:p>
          <w:p w14:paraId="5D6E9131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измери време за које клатно направи одређени број осцилација;</w:t>
            </w:r>
          </w:p>
          <w:p w14:paraId="75C4F617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период осциловања клатна као количник времена осциловања и броја осцилација;</w:t>
            </w:r>
          </w:p>
          <w:p w14:paraId="2021C2C6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прикаже резултате мерења табеларно;</w:t>
            </w:r>
          </w:p>
          <w:p w14:paraId="4A39E77E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израчуна убрзање Земљине теже по датој формули користећи резултате мерења.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A424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CAFA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Лабораторијска вежба бр. 2: Одређивање убрзања Земљине теже помоћу математичког клатна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A0C0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CDF9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лабораторијски рад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BCC5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C063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сарадња,</w:t>
            </w:r>
          </w:p>
          <w:p w14:paraId="05FC1C80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са </w:t>
            </w:r>
          </w:p>
          <w:p w14:paraId="3492623E" w14:textId="33DE1013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подацима и информацијама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BAEA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8D68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0A3E1053" w14:textId="77777777" w:rsidTr="000A6C54">
        <w:trPr>
          <w:gridAfter w:val="1"/>
          <w:wAfter w:w="16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E53216" w14:textId="6115865E" w:rsidR="000A6C54" w:rsidRPr="00DF282E" w:rsidRDefault="000A6C54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2.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70A7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шта су извори светлости и наведе њихову поделу;</w:t>
            </w:r>
          </w:p>
          <w:p w14:paraId="0151777C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и демонстрира праволинијско кретање светлости кроз хомогену средину;</w:t>
            </w:r>
          </w:p>
          <w:p w14:paraId="2D618818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и демонстрира стварање сенке и полусенке иза непровидних тела;</w:t>
            </w:r>
          </w:p>
          <w:p w14:paraId="11AED578" w14:textId="4C74CCA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разлог настанка помрачења Месеца и Сунца.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05EA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D5BC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Праволинијско простирање светлости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68EF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7848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уџбеником, метода демонстрације и илустрације, дијалошка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52E3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64A04BBA" w14:textId="5B798E3A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7DDE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</w:t>
            </w:r>
          </w:p>
          <w:p w14:paraId="74861C26" w14:textId="5EB8AD1A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</w:t>
            </w:r>
          </w:p>
          <w:p w14:paraId="6DD59728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са </w:t>
            </w:r>
          </w:p>
          <w:p w14:paraId="57F2C820" w14:textId="3614DC22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подацима и информацијама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6A3D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6E3E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3831F9DF" w14:textId="77777777" w:rsidTr="00991ECB">
        <w:trPr>
          <w:gridAfter w:val="1"/>
          <w:wAfter w:w="16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0504CA" w14:textId="0EF4D17E" w:rsidR="000A6C54" w:rsidRPr="00DF282E" w:rsidRDefault="000A6C54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7B8B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Закон одбијања светлости;</w:t>
            </w:r>
          </w:p>
          <w:p w14:paraId="6AB16C3E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 xml:space="preserve">примени Закон одбијања светлости код равних огледала; </w:t>
            </w:r>
          </w:p>
          <w:p w14:paraId="33928454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карактеристике лика у равном огледалу;</w:t>
            </w:r>
          </w:p>
          <w:p w14:paraId="16EB6362" w14:textId="7E6F5373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изведе једноставан оглед по упутству и објасни га.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6A69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26BF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Одбијање светлости. Равна огледала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36BD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6B86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монолошка, дијалошка, </w:t>
            </w:r>
          </w:p>
          <w:p w14:paraId="0F819A5C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са </w:t>
            </w:r>
          </w:p>
          <w:p w14:paraId="7696EA31" w14:textId="7A0B6381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уџбеником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4B9F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C2F2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6986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ЛК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0895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27A49F6E" w14:textId="77777777" w:rsidTr="00991ECB">
        <w:trPr>
          <w:gridAfter w:val="1"/>
          <w:wAfter w:w="16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4BAD43" w14:textId="4822EF5E" w:rsidR="000A6C54" w:rsidRPr="00DF282E" w:rsidRDefault="000A6C54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C799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Закон одбијања светлости;</w:t>
            </w:r>
          </w:p>
          <w:p w14:paraId="76EFED8E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 xml:space="preserve">конструише одбојни зрак за задати упадни зрак; </w:t>
            </w:r>
          </w:p>
          <w:p w14:paraId="6D794A88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карактеристике лика у равном огледалу;</w:t>
            </w:r>
          </w:p>
          <w:p w14:paraId="612D3D9D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запише карактеристике предмета и лика код равног огледала користећи одговарајуће физичке величине;</w:t>
            </w:r>
          </w:p>
          <w:p w14:paraId="1FA193C4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решава квалитативне и квантитативне задатке примењујући научено о Закону одбијања светлости и равним огледалима.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96FB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C752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Одбијање светлости. Равна огледала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47BD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0B49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рада са уџбеником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991B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РП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3703" w14:textId="77777777" w:rsidR="000A6C54" w:rsidRPr="00DF282E" w:rsidRDefault="000A6C54" w:rsidP="00495671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Компетенција </w:t>
            </w:r>
          </w:p>
          <w:p w14:paraId="1AB57362" w14:textId="2A15562B" w:rsidR="000A6C54" w:rsidRPr="00DF282E" w:rsidRDefault="000A6C54" w:rsidP="00495671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за учење, сарадња,</w:t>
            </w:r>
          </w:p>
          <w:p w14:paraId="0F976E90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рад са </w:t>
            </w:r>
          </w:p>
          <w:p w14:paraId="3E183086" w14:textId="3F7953F8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подацима и информацијама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47D1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ЛК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ED2D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7B119710" w14:textId="77777777" w:rsidTr="000A6C54">
        <w:trPr>
          <w:gridAfter w:val="1"/>
          <w:wAfter w:w="16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0EC2" w14:textId="17EDDC3A" w:rsidR="000A6C54" w:rsidRPr="00DF282E" w:rsidRDefault="000A6C54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137A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уочи разлику између испупчених и удубљених огледала;</w:t>
            </w:r>
          </w:p>
          <w:p w14:paraId="03BBF17C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елементе сферних огледала;</w:t>
            </w:r>
          </w:p>
          <w:p w14:paraId="5C2BE46F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карактеристичне зраке код конкавних и конвексних огледала;</w:t>
            </w:r>
          </w:p>
          <w:p w14:paraId="1AE74D9E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принцип конструкције лика код конкавних и конвексних огледала;</w:t>
            </w:r>
          </w:p>
          <w:p w14:paraId="36997154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карактеристике лика код сферних огледала;</w:t>
            </w:r>
          </w:p>
          <w:p w14:paraId="379D6F92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шта је увећање огледала и усваја формулу.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F587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FC92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Сферна огледала. Конструкција ликова </w:t>
            </w:r>
          </w:p>
          <w:p w14:paraId="2983DD52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код </w:t>
            </w:r>
          </w:p>
          <w:p w14:paraId="51510C71" w14:textId="42CE6A3B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сферних огледала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2112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771A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демонстрациона, илустративна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BF77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РП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19C7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Компетенција </w:t>
            </w:r>
          </w:p>
          <w:p w14:paraId="3D6B19B7" w14:textId="3BC4A21D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за учење,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5806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B026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7989E455" w14:textId="77777777" w:rsidTr="000A6C54">
        <w:trPr>
          <w:gridAfter w:val="1"/>
          <w:wAfter w:w="16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D4B47" w14:textId="62CF2037" w:rsidR="000A6C54" w:rsidRPr="000A6C54" w:rsidRDefault="000A6C54" w:rsidP="000A6C54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2.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D669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и објасни примену сферних огледала;</w:t>
            </w:r>
          </w:p>
          <w:p w14:paraId="4237381C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- конструише лик код конкавних и конвексних огледала за различите положаје предмета;</w:t>
            </w:r>
          </w:p>
          <w:p w14:paraId="5B706C54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- наведе карактеристике ликова код сферних огледала;</w:t>
            </w:r>
          </w:p>
          <w:p w14:paraId="02F8B5E0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- разуме шта је увећање огледала;</w:t>
            </w:r>
          </w:p>
          <w:p w14:paraId="1A66004F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- примењује једначину огледала на исправан начин и решава рачунске задатке.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9770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324D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Сферна огледала. Конструкција ликова </w:t>
            </w:r>
          </w:p>
          <w:p w14:paraId="143C1C42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код </w:t>
            </w:r>
          </w:p>
          <w:p w14:paraId="218C9222" w14:textId="6114D954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сферних огледала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F227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D1F7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дијалошка, </w:t>
            </w:r>
          </w:p>
          <w:p w14:paraId="2B7716D7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са </w:t>
            </w:r>
          </w:p>
          <w:p w14:paraId="262C86CE" w14:textId="12B3F041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уџбеником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F00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РП, 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9F4B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Компетенција </w:t>
            </w:r>
          </w:p>
          <w:p w14:paraId="45AF7563" w14:textId="5E2FC421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за учење,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2E41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64E8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1782A6E4" w14:textId="77777777" w:rsidTr="00176FAF">
        <w:trPr>
          <w:gridAfter w:val="1"/>
          <w:wAfter w:w="16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205FC" w14:textId="5679F05A" w:rsidR="000A6C54" w:rsidRPr="00DF282E" w:rsidRDefault="000A6C54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A41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елементе сферних огледала;</w:t>
            </w:r>
          </w:p>
          <w:p w14:paraId="3FE7CD93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карактеристике ликова код сферних огледала;</w:t>
            </w:r>
          </w:p>
          <w:p w14:paraId="3AC668B4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шта је увећање огледала и израчунава га на основу датих података;</w:t>
            </w:r>
          </w:p>
          <w:p w14:paraId="68AB953C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примењује једначину огледала на исправан начин и решава рачунске задатке;</w:t>
            </w:r>
          </w:p>
          <w:p w14:paraId="3A6C9054" w14:textId="19890274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и објасни примену сферних огледала;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30D" w14:textId="382FE5F2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4B89" w14:textId="77777777" w:rsidR="000A6C54" w:rsidRPr="00DF282E" w:rsidRDefault="000A6C54" w:rsidP="00A92E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Сферна огледала. Конструкција ликова </w:t>
            </w:r>
          </w:p>
          <w:p w14:paraId="1A7F7959" w14:textId="77777777" w:rsidR="000A6C54" w:rsidRPr="00DF282E" w:rsidRDefault="000A6C54" w:rsidP="00A92E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код </w:t>
            </w:r>
          </w:p>
          <w:p w14:paraId="2FECB013" w14:textId="275F161D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сферних огледала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A78A" w14:textId="05E014A8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1C6A" w14:textId="0085146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130F" w14:textId="0C6C5CB5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274" w14:textId="77777777" w:rsidR="000A6C54" w:rsidRPr="00DF282E" w:rsidRDefault="000A6C54" w:rsidP="00A92E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</w:t>
            </w:r>
          </w:p>
          <w:p w14:paraId="09D9E65E" w14:textId="475B320C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554E" w14:textId="109BC6A6" w:rsidR="000A6C54" w:rsidRPr="00DF282E" w:rsidRDefault="000A6C54" w:rsidP="00495671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ACF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776C9146" w14:textId="77777777" w:rsidTr="00176FAF">
        <w:trPr>
          <w:gridAfter w:val="1"/>
          <w:wAfter w:w="16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568DE" w14:textId="121144DC" w:rsidR="000A6C54" w:rsidRPr="00DF282E" w:rsidRDefault="000A6C54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7EEC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бројну вредност брзине светлости у вакууму;</w:t>
            </w:r>
          </w:p>
          <w:p w14:paraId="4643FDCC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да оптичка густина средине зависи од брзине светлости кроз ту средину;</w:t>
            </w:r>
          </w:p>
          <w:p w14:paraId="396C61B0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упореди оптичку густину две средине на основу брзине светлости у тим срединама;</w:t>
            </w:r>
          </w:p>
          <w:p w14:paraId="0DEC69F8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и својим речима објасни Закон преламања светлости;</w:t>
            </w:r>
          </w:p>
          <w:p w14:paraId="41A9F814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научено о преламању светлости и објасни појаве из свакодневног живота и демонстрационе огледе;</w:t>
            </w:r>
          </w:p>
          <w:p w14:paraId="7F04DF24" w14:textId="309EFED1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како се израчунава апсолутни и релативни индекс преламања.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67C1" w14:textId="5EA272D0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44BB" w14:textId="191B7C11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Брзина светлости. Преламање светлости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B03F" w14:textId="4E735E3C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3376" w14:textId="3AF2F745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демонстрациона, илустративна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D2E2" w14:textId="77777777" w:rsidR="000A6C54" w:rsidRPr="00DF282E" w:rsidRDefault="000A6C54" w:rsidP="00A92E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2B3FEFCA" w14:textId="521AE026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DB85" w14:textId="6C15E68C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4D90" w14:textId="1F3A7369" w:rsidR="000A6C54" w:rsidRPr="00DF282E" w:rsidRDefault="000A6C54" w:rsidP="00495671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BC2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07F4ED1C" w14:textId="77777777" w:rsidR="00D00F40" w:rsidRPr="00DF282E" w:rsidRDefault="00D00F40" w:rsidP="00D00F40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06BAAD75" w14:textId="3D0AAA12" w:rsidR="0030041F" w:rsidRDefault="00D00F40" w:rsidP="000A6C5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  <w:r w:rsidRPr="00DF282E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5FC423EB" w14:textId="77777777" w:rsidR="000A6C54" w:rsidRPr="000A6C54" w:rsidRDefault="000A6C54" w:rsidP="000A6C54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0C1A145" w14:textId="77777777" w:rsidR="0030041F" w:rsidRPr="00DF282E" w:rsidRDefault="003004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2B0E5815" w14:textId="77777777" w:rsidR="0030041F" w:rsidRPr="00DF282E" w:rsidRDefault="003004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07E96EC7" w14:textId="7BF61AF8" w:rsidR="00D00F40" w:rsidRDefault="00D00F40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r w:rsidRPr="00DF282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281D1313" w14:textId="77777777" w:rsidR="00033E34" w:rsidRPr="00033E34" w:rsidRDefault="00033E3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A0E4CC2" w14:textId="7BBC8458" w:rsidR="00D00F40" w:rsidRPr="00033E34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Физика</w:t>
      </w:r>
      <w:r w:rsidR="00033E34" w:rsidRPr="00033E34">
        <w:rPr>
          <w:lang w:val="ru-RU"/>
        </w:rPr>
        <w:t xml:space="preserve">   </w:t>
      </w:r>
      <w:r w:rsidR="00033E34">
        <w:rPr>
          <w:lang w:val="sr-Latn-RS"/>
        </w:rPr>
        <w:t xml:space="preserve">                                                                                                                                                      </w:t>
      </w:r>
      <w:r w:rsidR="00033E34" w:rsidRPr="00033E34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41A3A803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68 </w:t>
      </w:r>
    </w:p>
    <w:p w14:paraId="3E714665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2 </w:t>
      </w:r>
    </w:p>
    <w:p w14:paraId="1AA65939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02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411"/>
        <w:gridCol w:w="567"/>
        <w:gridCol w:w="2126"/>
        <w:gridCol w:w="567"/>
        <w:gridCol w:w="1843"/>
        <w:gridCol w:w="737"/>
        <w:gridCol w:w="1675"/>
        <w:gridCol w:w="1160"/>
        <w:gridCol w:w="1248"/>
        <w:gridCol w:w="11"/>
      </w:tblGrid>
      <w:tr w:rsidR="00D00F40" w:rsidRPr="00DF282E" w14:paraId="41130CEA" w14:textId="77777777" w:rsidTr="000A6C54">
        <w:trPr>
          <w:cantSplit/>
          <w:trHeight w:val="742"/>
          <w:jc w:val="center"/>
        </w:trPr>
        <w:tc>
          <w:tcPr>
            <w:tcW w:w="160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B9B2F3" w14:textId="77777777" w:rsidR="00D00F40" w:rsidRPr="00DF282E" w:rsidRDefault="00D00F4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НОВЕМБАР</w:t>
            </w:r>
          </w:p>
        </w:tc>
      </w:tr>
      <w:tr w:rsidR="000729D4" w:rsidRPr="00DF282E" w14:paraId="0586AF60" w14:textId="77777777" w:rsidTr="000A6C54">
        <w:trPr>
          <w:gridAfter w:val="1"/>
          <w:wAfter w:w="11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12E33192" w14:textId="13A038E8" w:rsidR="000729D4" w:rsidRPr="00DF282E" w:rsidRDefault="000729D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74FD4A" w14:textId="77777777" w:rsidR="000729D4" w:rsidRPr="00DF282E" w:rsidRDefault="000729D4" w:rsidP="00A87611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385EE94E" w14:textId="3A25A054" w:rsidR="000729D4" w:rsidRPr="00DF282E" w:rsidRDefault="000729D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92C41" w14:textId="06A03BE2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Р.бр. часа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938810" w14:textId="6A301114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D7AE79" w14:textId="5B71A4FF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4D1792" w14:textId="21E630A3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8E1E0B" w14:textId="5D07E002" w:rsidR="000729D4" w:rsidRPr="00DF282E" w:rsidRDefault="000729D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237C50" w14:textId="62AE25B6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64EDB2" w14:textId="15F4A6F6" w:rsidR="000729D4" w:rsidRPr="00DF282E" w:rsidRDefault="000729D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FF770C" w14:textId="0EC2642B" w:rsidR="000729D4" w:rsidRPr="00DF282E" w:rsidRDefault="000729D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250A82" w:rsidRPr="00DF282E" w14:paraId="3D39D7A8" w14:textId="77777777" w:rsidTr="000A6C54">
        <w:trPr>
          <w:gridAfter w:val="1"/>
          <w:wAfter w:w="11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2A934" w14:textId="68D718A0" w:rsidR="00250A82" w:rsidRPr="00DF282E" w:rsidRDefault="00250A82" w:rsidP="00250A82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F3A0" w14:textId="77777777" w:rsidR="00250A82" w:rsidRPr="00DF282E" w:rsidRDefault="00250A82" w:rsidP="00D00F40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Закон преламања светлости и објасни тоталну рефлексију;</w:t>
            </w:r>
          </w:p>
          <w:p w14:paraId="418C22C2" w14:textId="77777777" w:rsidR="00250A82" w:rsidRPr="00DF282E" w:rsidRDefault="00250A82" w:rsidP="00D00F40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примере примене тоталне рефлексије.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39F4" w14:textId="77777777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186F" w14:textId="77777777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Тотална рефлексија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4F83" w14:textId="77777777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31BA" w14:textId="77777777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7DF1" w14:textId="77777777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6A6E" w14:textId="77777777" w:rsidR="00250A82" w:rsidRPr="00DF282E" w:rsidRDefault="00250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7F9EDCAB" w14:textId="77777777" w:rsidR="00250A82" w:rsidRPr="00DF282E" w:rsidRDefault="00250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7CBE" w14:textId="77777777" w:rsidR="00250A82" w:rsidRPr="00DF282E" w:rsidRDefault="00250A82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38CC" w14:textId="77777777" w:rsidR="00250A82" w:rsidRPr="00DF282E" w:rsidRDefault="00250A82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250A82" w:rsidRPr="00DF282E" w14:paraId="7D77D4D7" w14:textId="77777777" w:rsidTr="000A6C54">
        <w:trPr>
          <w:gridAfter w:val="1"/>
          <w:wAfter w:w="11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10EF" w14:textId="20B55DAA" w:rsidR="00250A82" w:rsidRPr="00DF282E" w:rsidRDefault="00250A82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96E9" w14:textId="77777777" w:rsidR="00250A82" w:rsidRPr="00DF282E" w:rsidRDefault="00250A82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Закон преламања светлости и објасни преламање светлости кроз стаклену тространу призму;</w:t>
            </w:r>
          </w:p>
          <w:p w14:paraId="72134CAC" w14:textId="77777777" w:rsidR="00250A82" w:rsidRPr="00DF282E" w:rsidRDefault="00250A82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врсте сочива;</w:t>
            </w:r>
          </w:p>
          <w:p w14:paraId="69714F21" w14:textId="77777777" w:rsidR="00250A82" w:rsidRPr="00DF282E" w:rsidRDefault="00250A82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наброји елементе сочива;</w:t>
            </w:r>
          </w:p>
          <w:p w14:paraId="3AF58D84" w14:textId="77777777" w:rsidR="00250A82" w:rsidRPr="00DF282E" w:rsidRDefault="00250A82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преламање светлости кроз сабирна сочива;</w:t>
            </w:r>
          </w:p>
          <w:p w14:paraId="7942C356" w14:textId="77777777" w:rsidR="00250A82" w:rsidRPr="00DF282E" w:rsidRDefault="00250A82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преламање светлости кроз расипна сочива;</w:t>
            </w:r>
          </w:p>
          <w:p w14:paraId="114CB7E6" w14:textId="77777777" w:rsidR="00250A82" w:rsidRPr="00DF282E" w:rsidRDefault="00250A82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од чега зависи јачина сочива;</w:t>
            </w:r>
          </w:p>
          <w:p w14:paraId="4737BD8F" w14:textId="77777777" w:rsidR="00250A82" w:rsidRPr="00DF282E" w:rsidRDefault="00250A82" w:rsidP="00D00F40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именује мерну јединицу за јачину сочива.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E9F8" w14:textId="77777777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B2D3" w14:textId="77777777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Преламање светлости кроз призму и сочиво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196C" w14:textId="77777777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3D18" w14:textId="77777777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DB2E" w14:textId="77777777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ФР, </w:t>
            </w:r>
          </w:p>
          <w:p w14:paraId="58AC9B1B" w14:textId="17487258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4F65" w14:textId="77777777" w:rsidR="00250A82" w:rsidRPr="00DF282E" w:rsidRDefault="00250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комуникација, сарадња</w:t>
            </w:r>
          </w:p>
          <w:p w14:paraId="293DC7CF" w14:textId="77777777" w:rsidR="00250A82" w:rsidRPr="00DF282E" w:rsidRDefault="00250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1C40" w14:textId="77777777" w:rsidR="00250A82" w:rsidRPr="00DF282E" w:rsidRDefault="00250A82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B19" w14:textId="77777777" w:rsidR="00250A82" w:rsidRPr="00DF282E" w:rsidRDefault="00250A82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6C1EF90E" w14:textId="77777777" w:rsidTr="004B1A6D">
        <w:trPr>
          <w:gridAfter w:val="1"/>
          <w:wAfter w:w="11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D388F" w14:textId="77777777" w:rsidR="000A6C54" w:rsidRPr="00DF282E" w:rsidRDefault="000A6C54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2.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BAE9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наведу и скицирају карактеристичне зраке за конструкцију ликова код сабирних сочива;</w:t>
            </w:r>
          </w:p>
          <w:p w14:paraId="60126B50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наведу карактеристичне зраке за конструкцију ликова код расипних сочива;</w:t>
            </w:r>
          </w:p>
          <w:p w14:paraId="3DABC0C4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конструишу лик код сабирног сочива за различите положаје предмета;</w:t>
            </w:r>
          </w:p>
          <w:p w14:paraId="010EFDD7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наведу особине конструисаних ликова код сабирног сочива;</w:t>
            </w:r>
          </w:p>
          <w:p w14:paraId="372CE464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наведу карактеристике лика код расипног сочива;</w:t>
            </w:r>
          </w:p>
          <w:p w14:paraId="5042AE83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израчунају увећање сочива користећи одговарајућу формулу;</w:t>
            </w:r>
          </w:p>
          <w:p w14:paraId="292DC942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запишу одговарајући облик једначине сочива код сабирних и расипних сочива.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B181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9B78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Одређивање положаја лика код сочива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433A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F2D9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E33A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00C11C18" w14:textId="053C135F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2FBD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</w:t>
            </w:r>
          </w:p>
          <w:p w14:paraId="0B5F6D1C" w14:textId="0CC45203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за учење, сарадња</w:t>
            </w:r>
          </w:p>
          <w:p w14:paraId="66E97AFA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A9D1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82C1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56B176C5" w14:textId="77777777" w:rsidTr="004B1A6D">
        <w:trPr>
          <w:gridAfter w:val="1"/>
          <w:wAfter w:w="11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59135" w14:textId="7202D401" w:rsidR="000A6C54" w:rsidRPr="00DF282E" w:rsidRDefault="000A6C54" w:rsidP="00250A82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99A9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наведу и скицирају карактеристичне зраке за конструкцију ликова код сабирних сочива;</w:t>
            </w:r>
          </w:p>
          <w:p w14:paraId="6173C887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наведу карактеристичне зраке за конструкцију ликова код расипних сочива;</w:t>
            </w:r>
          </w:p>
          <w:p w14:paraId="31E0BE9B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конструишу лик код сабирног сочива за различите положаје предмета;</w:t>
            </w:r>
          </w:p>
          <w:p w14:paraId="15FD18CD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наведу особине конструисаних ликова код сабирног сочива;</w:t>
            </w:r>
          </w:p>
          <w:p w14:paraId="29AD37CE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конструишу лик и наведу карактеристике лика код расипног сочива;</w:t>
            </w:r>
          </w:p>
          <w:p w14:paraId="7542B0AD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израчунају увећање сочива користећи одговарајућу формулу;</w:t>
            </w:r>
          </w:p>
          <w:p w14:paraId="1A80CAB2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запишу одговарајући облик једначине сочива код сабирних и расипних сочива и израчунају непознату величину.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CD3A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1D9B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Преламање светлости кроз сочива. Одређивање положаја ликова код сочива.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C6F6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4C8B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дијалошка, </w:t>
            </w:r>
          </w:p>
          <w:p w14:paraId="7E4E8EB1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са </w:t>
            </w:r>
          </w:p>
          <w:p w14:paraId="2B438464" w14:textId="26C50C65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AC92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3860" w14:textId="77777777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сарадња,</w:t>
            </w:r>
          </w:p>
          <w:p w14:paraId="09AEA4D4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065A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5A0C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35C68358" w14:textId="77777777" w:rsidTr="000A6C54">
        <w:trPr>
          <w:gridAfter w:val="1"/>
          <w:wAfter w:w="11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63982" w14:textId="4DAA587A" w:rsidR="000A6C54" w:rsidRPr="00DF282E" w:rsidRDefault="000A6C54" w:rsidP="00190A9B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172D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функционисање људског ока;</w:t>
            </w:r>
          </w:p>
          <w:p w14:paraId="5A7B095D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именује мане ока и објасни корекцију вида;</w:t>
            </w:r>
          </w:p>
          <w:p w14:paraId="3D2323D4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функционисање лупе и микроскопа.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5D34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378F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Око и корекција вида. Оптички инструменти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2E1C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B4C0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F5A7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4E56" w14:textId="77777777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Компетенција </w:t>
            </w:r>
          </w:p>
          <w:p w14:paraId="4931E195" w14:textId="78BF3CAA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E9C6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Б, Г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FD5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65CF0A10" w14:textId="77777777" w:rsidTr="000A6C54">
        <w:trPr>
          <w:gridAfter w:val="1"/>
          <w:wAfter w:w="11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A98F34" w14:textId="1E14578F" w:rsidR="000A6C54" w:rsidRPr="00DF282E" w:rsidRDefault="000A6C54" w:rsidP="00F66645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 xml:space="preserve">2.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7543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изведе једноставну лабораторијску вежбу по упутству;</w:t>
            </w:r>
          </w:p>
          <w:p w14:paraId="148A6E19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измери одбојни угао и упореди га са упадним;</w:t>
            </w:r>
          </w:p>
          <w:p w14:paraId="1DAE77FF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разултате мерења прикаже табеларно и састави извештај о лабораторијској вежби.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2CFB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6DA0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Лабораторијска вежба бр.3: Провера Закона одбијања светлости коришћењем равног огледала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882A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829C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лабораторијски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5BDD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36AC" w14:textId="77777777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Компетенција </w:t>
            </w:r>
          </w:p>
          <w:p w14:paraId="7459E1CF" w14:textId="6D495A7E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за учење, сарадња,</w:t>
            </w:r>
          </w:p>
          <w:p w14:paraId="3738A8B4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C774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5A3F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5092CC9A" w14:textId="77777777" w:rsidTr="000A6C54">
        <w:trPr>
          <w:gridAfter w:val="1"/>
          <w:wAfter w:w="11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177FC" w14:textId="3D19B3D2" w:rsidR="000A6C54" w:rsidRPr="00DF282E" w:rsidRDefault="000A6C54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6E93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изведе једноставну лабораторијску вежбу по упутству;</w:t>
            </w:r>
          </w:p>
          <w:p w14:paraId="246EC676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измери растојање предмета и лика од сочива;</w:t>
            </w:r>
          </w:p>
          <w:p w14:paraId="48C0542A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израчуна жижну даљину сабирног сочива користећи једначину сочива;</w:t>
            </w:r>
          </w:p>
          <w:p w14:paraId="6594DD8E" w14:textId="1569AB0C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разултате мерења прикаже табеларно и састави извештај о лабораторијској вежби.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76B7" w14:textId="11D3B265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1410" w14:textId="016F87AA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Лабораторијска вежба бр.4: Одређивање жижне даљине сабирног сочива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6B85" w14:textId="2EB4365D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D8FC" w14:textId="52964AB4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лабораторијски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0533" w14:textId="6ABCB43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9BD0" w14:textId="77777777" w:rsidR="000A6C54" w:rsidRPr="00DF282E" w:rsidRDefault="000A6C54" w:rsidP="00A92E73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сарадња,</w:t>
            </w:r>
          </w:p>
          <w:p w14:paraId="03336493" w14:textId="031861BE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165E" w14:textId="596A6E12" w:rsidR="000A6C54" w:rsidRPr="00DF282E" w:rsidRDefault="000A6C5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127B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3798B988" w14:textId="77777777" w:rsidR="00D00F40" w:rsidRPr="00DF282E" w:rsidRDefault="00D00F40" w:rsidP="00D00F40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79125951" w14:textId="77777777" w:rsidR="00D00F40" w:rsidRPr="00DF282E" w:rsidRDefault="00D00F4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DF282E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5416CEC5" w14:textId="77777777" w:rsidR="00BC331F" w:rsidRPr="00DF282E" w:rsidRDefault="00BC331F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0A072D64" w14:textId="77777777" w:rsidR="00BC331F" w:rsidRPr="00DF282E" w:rsidRDefault="00BC331F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5065164A" w14:textId="77777777" w:rsidR="00BC331F" w:rsidRPr="00DF282E" w:rsidRDefault="00BC331F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5115013A" w14:textId="77777777" w:rsidR="00BC331F" w:rsidRPr="00DF282E" w:rsidRDefault="00BC331F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2DDD00F0" w14:textId="77777777" w:rsidR="00BC331F" w:rsidRPr="00DF282E" w:rsidRDefault="00BC331F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1279BC20" w14:textId="77777777" w:rsidR="00BC331F" w:rsidRPr="00DF282E" w:rsidRDefault="00BC331F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6332CF4B" w14:textId="77777777" w:rsidR="00BC331F" w:rsidRDefault="00BC331F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2B1D7680" w14:textId="77777777" w:rsidR="00A41E19" w:rsidRDefault="00A41E19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565860E3" w14:textId="77777777" w:rsidR="00A41E19" w:rsidRDefault="00A41E19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0F252CFD" w14:textId="77777777" w:rsidR="000A6C54" w:rsidRDefault="000A6C54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1B5EFC1D" w14:textId="77777777" w:rsidR="00A41E19" w:rsidRPr="00A41E19" w:rsidRDefault="00A41E19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2F476EE0" w14:textId="77777777" w:rsidR="00BC331F" w:rsidRPr="00DF282E" w:rsidRDefault="00BC331F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7C93B6D5" w14:textId="77777777" w:rsidR="00BC331F" w:rsidRPr="00DF282E" w:rsidRDefault="00BC331F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790CB532" w14:textId="32219733" w:rsidR="00D00F40" w:rsidRDefault="00D00F40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r w:rsidRPr="00DF282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14AA4DCC" w14:textId="77777777" w:rsidR="00033E34" w:rsidRPr="00033E34" w:rsidRDefault="00033E3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05DD30A" w14:textId="77E9137E" w:rsidR="00D00F40" w:rsidRPr="00033E34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Физика</w:t>
      </w:r>
      <w:r w:rsidR="00033E34" w:rsidRPr="00033E34">
        <w:rPr>
          <w:lang w:val="ru-RU"/>
        </w:rPr>
        <w:t xml:space="preserve">    </w:t>
      </w:r>
      <w:r w:rsidR="00033E34">
        <w:rPr>
          <w:lang w:val="sr-Latn-RS"/>
        </w:rPr>
        <w:t xml:space="preserve">                                                                                                                                                     </w:t>
      </w:r>
      <w:r w:rsidR="00033E34" w:rsidRPr="00033E34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5A760FC2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68 </w:t>
      </w:r>
    </w:p>
    <w:p w14:paraId="7E475951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2 </w:t>
      </w:r>
    </w:p>
    <w:p w14:paraId="123A8272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050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269"/>
        <w:gridCol w:w="567"/>
        <w:gridCol w:w="2268"/>
        <w:gridCol w:w="567"/>
        <w:gridCol w:w="1843"/>
        <w:gridCol w:w="737"/>
        <w:gridCol w:w="1675"/>
        <w:gridCol w:w="1160"/>
        <w:gridCol w:w="1249"/>
        <w:gridCol w:w="35"/>
      </w:tblGrid>
      <w:tr w:rsidR="00D00F40" w:rsidRPr="00DF282E" w14:paraId="63F90FB3" w14:textId="77777777" w:rsidTr="000A6C54">
        <w:trPr>
          <w:cantSplit/>
          <w:trHeight w:val="742"/>
          <w:jc w:val="center"/>
        </w:trPr>
        <w:tc>
          <w:tcPr>
            <w:tcW w:w="16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AB195E" w14:textId="77777777" w:rsidR="00D00F40" w:rsidRPr="00DF282E" w:rsidRDefault="00D00F4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ДЕЦЕМБАР</w:t>
            </w:r>
          </w:p>
        </w:tc>
      </w:tr>
      <w:tr w:rsidR="000729D4" w:rsidRPr="00DF282E" w14:paraId="4C1BB039" w14:textId="77777777" w:rsidTr="000A6C54">
        <w:trPr>
          <w:gridAfter w:val="1"/>
          <w:wAfter w:w="35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4DC3D16" w14:textId="73B2B516" w:rsidR="000729D4" w:rsidRPr="00DF282E" w:rsidRDefault="000729D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6A693E" w14:textId="77777777" w:rsidR="000729D4" w:rsidRPr="00DF282E" w:rsidRDefault="000729D4" w:rsidP="00A87611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2617C98A" w14:textId="4F544A56" w:rsidR="000729D4" w:rsidRPr="00DF282E" w:rsidRDefault="000729D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9B7A16" w14:textId="0022307A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Р.бр. часа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A79EB8" w14:textId="35F94E2A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80D515" w14:textId="68C90BE9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7B511B" w14:textId="7B08B806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E367C7" w14:textId="527DB605" w:rsidR="000729D4" w:rsidRPr="00DF282E" w:rsidRDefault="000729D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111781" w14:textId="5093E893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BFA460" w14:textId="34880A90" w:rsidR="000729D4" w:rsidRPr="00DF282E" w:rsidRDefault="000729D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11E219" w14:textId="38314D4C" w:rsidR="000729D4" w:rsidRPr="00DF282E" w:rsidRDefault="000729D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A41E19" w:rsidRPr="00DF282E" w14:paraId="6AC57F0A" w14:textId="77777777" w:rsidTr="000A6C54">
        <w:trPr>
          <w:gridAfter w:val="1"/>
          <w:wAfter w:w="35" w:type="dxa"/>
          <w:cantSplit/>
          <w:trHeight w:val="82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FEB2" w14:textId="4871A95A" w:rsidR="00A41E19" w:rsidRPr="00DF282E" w:rsidRDefault="00A41E19" w:rsidP="00A41E1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D172" w14:textId="4B7ABCE2" w:rsidR="00A41E19" w:rsidRPr="00DF282E" w:rsidRDefault="00A41E19" w:rsidP="00A41E19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стекне увид у степен савладаности теме Светлосне појаве.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FA00" w14:textId="3EAD061D" w:rsidR="00A41E19" w:rsidRPr="00DF282E" w:rsidRDefault="00A41E1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A7F1" w14:textId="0ED0627A" w:rsidR="00A41E19" w:rsidRPr="00DF282E" w:rsidRDefault="00A41E1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Светлосне појаве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AF81" w14:textId="6B5E90EC" w:rsidR="00A41E19" w:rsidRPr="00DF282E" w:rsidRDefault="00A41E1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B15D" w14:textId="25EAAD30" w:rsidR="00A41E19" w:rsidRPr="00DF282E" w:rsidRDefault="00A41E1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писани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441" w14:textId="3702E33A" w:rsidR="00A41E19" w:rsidRPr="00DF282E" w:rsidRDefault="00A41E1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5B0A" w14:textId="04D40B48" w:rsidR="00A41E19" w:rsidRPr="00DF282E" w:rsidRDefault="00A41E19" w:rsidP="00A41E1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7E9" w14:textId="55C16926" w:rsidR="00A41E19" w:rsidRPr="00DF282E" w:rsidRDefault="00A41E19" w:rsidP="00A41E1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836" w14:textId="77777777" w:rsidR="00A41E19" w:rsidRPr="00DF282E" w:rsidRDefault="00A41E19" w:rsidP="00A41E1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23EF6707" w14:textId="77777777" w:rsidTr="00C80094">
        <w:trPr>
          <w:gridAfter w:val="1"/>
          <w:wAfter w:w="35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45E0F" w14:textId="223EB1C9" w:rsidR="000A6C54" w:rsidRPr="000A6C54" w:rsidRDefault="000A6C54" w:rsidP="000A6C54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601C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и демонстрира процес наелектрисавања тела трењем и додиром;</w:t>
            </w:r>
          </w:p>
          <w:p w14:paraId="0848D2EA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и демонстрира узајамно деловање наелектрисаних тела;</w:t>
            </w:r>
          </w:p>
          <w:p w14:paraId="6CD00C15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да наелектрисање показује степен наелектрисаности тела;</w:t>
            </w:r>
          </w:p>
          <w:p w14:paraId="046C80DC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ознаку и мерну јединицу за наелектрисање;</w:t>
            </w:r>
          </w:p>
          <w:p w14:paraId="51983BE2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како се израчунава наелектрисање тела;</w:t>
            </w:r>
          </w:p>
          <w:p w14:paraId="583E1D46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Закон одржања наелектрисања.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EDE7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5884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Наелектрисавање тела. Наелектрисање и </w:t>
            </w:r>
          </w:p>
          <w:p w14:paraId="32B4B134" w14:textId="5A8D8FC0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Закон одржања наелектрисања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DC26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89DA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472F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D1DC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9B19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Х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CE12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62E3E2F2" w14:textId="77777777" w:rsidTr="00C80094">
        <w:trPr>
          <w:gridAfter w:val="1"/>
          <w:wAfter w:w="3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02CE5" w14:textId="58FC2AB5" w:rsidR="000A6C54" w:rsidRPr="00DF282E" w:rsidRDefault="000A6C54" w:rsidP="00250A82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0D41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својства и уочи разлику између проводника и изолатора;</w:t>
            </w:r>
          </w:p>
          <w:p w14:paraId="7D245C10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и демонстрира наелектрисавање проводника електростатичком индукцијом;</w:t>
            </w:r>
          </w:p>
          <w:p w14:paraId="76ECCFC4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и демонстрира наелектрисавање изолатора електростатичком индукцијом;</w:t>
            </w:r>
          </w:p>
          <w:p w14:paraId="75EB7914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употребу електростатичких машина.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DD3D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5970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Проводници и изолатори. Наелектрисавање проводника и изолатора.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BCDB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0CFB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BBF1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РП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06AF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комуникација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4443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ТиТ, Х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8C43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1A5720AB" w14:textId="77777777" w:rsidTr="000A6C54">
        <w:trPr>
          <w:gridAfter w:val="1"/>
          <w:wAfter w:w="35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63A73" w14:textId="6F74FBFA" w:rsidR="000A6C54" w:rsidRPr="00DF282E" w:rsidRDefault="000A6C54" w:rsidP="00C049BD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3.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3421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користи веће и мање јединице од 1 кулона и врши потребна претварања;</w:t>
            </w:r>
          </w:p>
          <w:p w14:paraId="2945B479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израчуна наелектрисање тела користећи одговарајућу формулу;</w:t>
            </w:r>
          </w:p>
          <w:p w14:paraId="722961AB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научено о Закону одржања наелектрисања у решавању једноставних рачунских задатака.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C38D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B763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Наелектрисање. Закон одржања наелектрисања.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2F86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0A5D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4DBA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РП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BE66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рад са подацима и информацијама</w:t>
            </w:r>
          </w:p>
          <w:p w14:paraId="2AD32333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34B2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49FD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6D8979DF" w14:textId="77777777" w:rsidTr="00D34111">
        <w:trPr>
          <w:gridAfter w:val="1"/>
          <w:wAfter w:w="3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CF01D" w14:textId="066F1B3F" w:rsidR="000A6C54" w:rsidRPr="00DF282E" w:rsidRDefault="000A6C54" w:rsidP="00C049BD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5C45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зависност електричне силе од растојања између наелектрисаних тела;</w:t>
            </w:r>
          </w:p>
          <w:p w14:paraId="3BB48916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зависност електричне силе од наелектрисања оба тела;</w:t>
            </w:r>
          </w:p>
          <w:p w14:paraId="17FBF42A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зависност електричне силе од средине у којој се наелектрисана тела налазе;</w:t>
            </w:r>
          </w:p>
          <w:p w14:paraId="37D29EEA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Кулонов закон и записује одговарајућу формулу;</w:t>
            </w:r>
          </w:p>
          <w:p w14:paraId="26273E91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да се Кулонов закон може применити на тачкаста и сферна наелектрисања.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060F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4EEE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Узајамно деловање наелектрисаних тела. Кулонов закон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E65C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58D3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64CE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A3C0" w14:textId="77777777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Компетенција </w:t>
            </w:r>
          </w:p>
          <w:p w14:paraId="7452F79E" w14:textId="7626BEE9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за учење,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5EDD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E81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753140A9" w14:textId="77777777" w:rsidTr="00D34111">
        <w:trPr>
          <w:gridAfter w:val="1"/>
          <w:wAfter w:w="3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54623" w14:textId="2135D169" w:rsidR="000A6C54" w:rsidRPr="00DF282E" w:rsidRDefault="000A6C54" w:rsidP="00C049BD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9CBC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зависност електричне силе од растојања између наелектрисаних тела;</w:t>
            </w:r>
          </w:p>
          <w:p w14:paraId="60F9A0FA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зависност електричне силе од наелектрисања оба тела;</w:t>
            </w:r>
          </w:p>
          <w:p w14:paraId="63A17800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Кулонов закон и записује одговарајућу формулу;</w:t>
            </w:r>
          </w:p>
          <w:p w14:paraId="44858864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записује познате величине и примењује Кулонов закон како би израчунао непознату величину.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4FD9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2AC5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Узајамно деловање наелектрисаних тела. Кулонов закон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B9D5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FA5E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C7C1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D965" w14:textId="77777777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Компетенција </w:t>
            </w:r>
          </w:p>
          <w:p w14:paraId="67B92E9F" w14:textId="357ECF22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за учење,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7F19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CD27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4140D51D" w14:textId="77777777" w:rsidTr="000A6C54">
        <w:trPr>
          <w:gridAfter w:val="1"/>
          <w:wAfter w:w="3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A7805" w14:textId="18CE154B" w:rsidR="000A6C54" w:rsidRPr="00DF282E" w:rsidRDefault="000A6C54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55EC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да се електрично поље налази око наелектрисаних тела;</w:t>
            </w:r>
          </w:p>
          <w:p w14:paraId="4D8C0D2F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да се електрично поље описује физичком величином јачина електричног поља;</w:t>
            </w:r>
          </w:p>
          <w:p w14:paraId="10E2A4BC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да је јачина електричног поља векторска величина;</w:t>
            </w:r>
          </w:p>
          <w:p w14:paraId="61D67FE9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запише интензитет јачине електричног поља користећи одговарајућу ознаку и мерну јединицу;</w:t>
            </w:r>
          </w:p>
          <w:p w14:paraId="7CF5EFA6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линијама поља прикаже електрично поље тачкастог позитивно и негативно наелектрисаног тела.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A3A0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EF65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Електрично поље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A6FF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630C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981A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2437" w14:textId="77777777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Компетенција </w:t>
            </w:r>
          </w:p>
          <w:p w14:paraId="6C3F07FE" w14:textId="2AC33C28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805A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D7E2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756D2AAB" w14:textId="77777777" w:rsidTr="000A6C54">
        <w:trPr>
          <w:gridAfter w:val="1"/>
          <w:wAfter w:w="35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D73CE" w14:textId="0EE7AB60" w:rsidR="000A6C54" w:rsidRPr="000A6C54" w:rsidRDefault="000A6C54" w:rsidP="000A6C54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3.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022C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уочи разлику између хомогеног и нехомогеног електричног поља;</w:t>
            </w:r>
          </w:p>
          <w:p w14:paraId="50BD44B3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да јачина електричног поља у свакој тачки поља има исти интензитет;</w:t>
            </w:r>
          </w:p>
          <w:p w14:paraId="08016464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линијама поља прикаже хомогено електрично поље између наелектрисаних плоча;</w:t>
            </w:r>
          </w:p>
          <w:p w14:paraId="3875103E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изведе формулу за рад силе хомогеног електричног поља на основу претходних знања о електричној сили и раду силе;</w:t>
            </w:r>
          </w:p>
          <w:p w14:paraId="7DFCF209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анализира везу напона и јачине хомогеног електричног поља на основу изведене формуле;</w:t>
            </w:r>
          </w:p>
          <w:p w14:paraId="6BDE4977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дефиницију напона и користи ознаку и мерну јединицу за напон исправно;</w:t>
            </w:r>
          </w:p>
          <w:p w14:paraId="06407916" w14:textId="49B5405C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набраја мање и веће мерне јединице за напон од 1 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ECE6" w14:textId="4972D313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6EF2" w14:textId="77777777" w:rsidR="000A6C54" w:rsidRPr="00DF282E" w:rsidRDefault="000A6C54" w:rsidP="00A92E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Хомогено електрично поље. </w:t>
            </w:r>
          </w:p>
          <w:p w14:paraId="179A1E55" w14:textId="25651B19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Рад силе хомогеног електричног поља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5037" w14:textId="32CD581D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FD55" w14:textId="0ABA15B3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9E4A" w14:textId="1FDF1A3E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52D4" w14:textId="4CFE886D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4F9C" w14:textId="5BC49783" w:rsidR="000A6C54" w:rsidRPr="00DF282E" w:rsidRDefault="000A6C5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B6CF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1561DF56" w14:textId="77777777" w:rsidTr="000A6C54">
        <w:trPr>
          <w:gridAfter w:val="1"/>
          <w:wAfter w:w="3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B2B08" w14:textId="43350F91" w:rsidR="000A6C54" w:rsidRPr="00DF282E" w:rsidRDefault="000A6C54" w:rsidP="00A0739D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2F3" w14:textId="77777777" w:rsidR="000A6C54" w:rsidRPr="00DF282E" w:rsidRDefault="000A6C54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уопшти стечена знања из области Електрично поље;</w:t>
            </w:r>
          </w:p>
          <w:p w14:paraId="114EA4C8" w14:textId="7F5CB246" w:rsidR="000A6C54" w:rsidRPr="00DF282E" w:rsidRDefault="000A6C54" w:rsidP="00A0739D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процени свој ниво знања и постави нове циљеве на основу самопроцењивања.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3C17" w14:textId="22302B02" w:rsidR="000A6C54" w:rsidRPr="00DF282E" w:rsidRDefault="000A6C54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F102" w14:textId="2CEE9DB5" w:rsidR="000A6C54" w:rsidRPr="00DF282E" w:rsidRDefault="000A6C54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Електрично поље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AB78" w14:textId="5924E226" w:rsidR="000A6C54" w:rsidRPr="00DF282E" w:rsidRDefault="000A6C54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2151" w14:textId="7704AAE3" w:rsidR="000A6C54" w:rsidRPr="00DF282E" w:rsidRDefault="000A6C54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EAAF" w14:textId="091CB390" w:rsidR="000A6C54" w:rsidRPr="00DF282E" w:rsidRDefault="000A6C54" w:rsidP="00A07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EF45" w14:textId="2D2160C6" w:rsidR="000A6C54" w:rsidRPr="00DF282E" w:rsidRDefault="000A6C54" w:rsidP="00A0739D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комуникација, сарадња, рад са подацима и информацијама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3702" w14:textId="748A4E03" w:rsidR="000A6C54" w:rsidRPr="00DF282E" w:rsidRDefault="000A6C54" w:rsidP="00A0739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ТиТ, Х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14D4" w14:textId="77777777" w:rsidR="000A6C54" w:rsidRPr="00DF282E" w:rsidRDefault="000A6C54" w:rsidP="00A0739D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6F3C9578" w14:textId="77777777" w:rsidR="00D00F40" w:rsidRPr="00DF282E" w:rsidRDefault="00D00F40" w:rsidP="00D00F40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023F17EE" w14:textId="77777777" w:rsidR="00D00F40" w:rsidRPr="00DF282E" w:rsidRDefault="00D00F4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DF282E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168CC5F" w14:textId="77777777" w:rsidR="00A41E19" w:rsidRDefault="00A41E19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6811F39" w14:textId="77777777" w:rsidR="00A41E19" w:rsidRDefault="00A41E19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D2EEC9C" w14:textId="77777777" w:rsidR="00A41E19" w:rsidRDefault="00A41E19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BAA0BBF" w14:textId="77777777" w:rsidR="000A6C54" w:rsidRDefault="000A6C5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8A15C09" w14:textId="77777777" w:rsidR="000A6C54" w:rsidRDefault="000A6C5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6C4C2B4" w14:textId="77777777" w:rsidR="000A6C54" w:rsidRDefault="000A6C5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6C5FD61" w14:textId="77777777" w:rsidR="000A6C54" w:rsidRDefault="000A6C5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1F4CF57" w14:textId="77777777" w:rsidR="000A6C54" w:rsidRDefault="000A6C5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FBD020E" w14:textId="77777777" w:rsidR="000A6C54" w:rsidRDefault="000A6C5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BB58E68" w14:textId="77777777" w:rsidR="000A6C54" w:rsidRDefault="000A6C5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CD5D06F" w14:textId="77777777" w:rsidR="00A41E19" w:rsidRDefault="00A41E19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BEFF0F1" w14:textId="3C38099E" w:rsidR="00D00F40" w:rsidRDefault="00D00F40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r w:rsidRPr="00DF282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503B148C" w14:textId="77777777" w:rsidR="00033E34" w:rsidRPr="00033E34" w:rsidRDefault="00033E3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80E2BDE" w14:textId="6CDF47AD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Физика</w:t>
      </w:r>
      <w:r w:rsidR="000A6C54"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  <w:t xml:space="preserve">                                                                                                                </w:t>
      </w:r>
      <w:r w:rsidR="000A6C54" w:rsidRPr="000A6C54">
        <w:rPr>
          <w:lang w:val="ru-RU"/>
        </w:rPr>
        <w:t xml:space="preserve"> </w:t>
      </w:r>
      <w:r w:rsidR="000A6C54" w:rsidRPr="000A6C54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42B5AA3B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68 </w:t>
      </w:r>
    </w:p>
    <w:p w14:paraId="4E507751" w14:textId="77777777" w:rsidR="00D00F40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2 </w:t>
      </w:r>
    </w:p>
    <w:p w14:paraId="0D5540D6" w14:textId="77777777" w:rsidR="000A6C54" w:rsidRPr="000A6C54" w:rsidRDefault="000A6C54" w:rsidP="00D00F40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</w:pPr>
    </w:p>
    <w:tbl>
      <w:tblPr>
        <w:tblStyle w:val="TableGrid"/>
        <w:tblW w:w="1610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532"/>
        <w:gridCol w:w="587"/>
        <w:gridCol w:w="1980"/>
        <w:gridCol w:w="567"/>
        <w:gridCol w:w="1564"/>
        <w:gridCol w:w="709"/>
        <w:gridCol w:w="1984"/>
        <w:gridCol w:w="1158"/>
        <w:gridCol w:w="1330"/>
        <w:gridCol w:w="12"/>
      </w:tblGrid>
      <w:tr w:rsidR="00D00F40" w:rsidRPr="00DF282E" w14:paraId="349916FE" w14:textId="77777777" w:rsidTr="00463449">
        <w:trPr>
          <w:cantSplit/>
          <w:trHeight w:val="611"/>
          <w:jc w:val="center"/>
        </w:trPr>
        <w:tc>
          <w:tcPr>
            <w:tcW w:w="16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2E12EE" w14:textId="77777777" w:rsidR="00D00F40" w:rsidRPr="000A6C54" w:rsidRDefault="00D00F4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</w:pPr>
            <w:r w:rsidRPr="000A6C54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ЈАНУАР</w:t>
            </w:r>
          </w:p>
        </w:tc>
      </w:tr>
      <w:tr w:rsidR="000729D4" w:rsidRPr="00DF282E" w14:paraId="20503914" w14:textId="77777777" w:rsidTr="00463449">
        <w:trPr>
          <w:gridAfter w:val="1"/>
          <w:wAfter w:w="12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013E2A4" w14:textId="44ED9B1A" w:rsidR="000729D4" w:rsidRPr="00DF282E" w:rsidRDefault="000729D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096944" w14:textId="77777777" w:rsidR="000729D4" w:rsidRPr="00DF282E" w:rsidRDefault="000729D4" w:rsidP="00A87611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546202B3" w14:textId="76180F9F" w:rsidR="000729D4" w:rsidRPr="00DF282E" w:rsidRDefault="000729D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0E6D3C" w14:textId="18744A97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Р.бр. часа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817953" w14:textId="7C6DA8FC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185FE3" w14:textId="017FDB06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234F52" w14:textId="6D1A8CF7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A6DE0C" w14:textId="1F7EDB6C" w:rsidR="000729D4" w:rsidRPr="00DF282E" w:rsidRDefault="000729D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A14382" w14:textId="054A46FE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A7A133" w14:textId="3B7A50B5" w:rsidR="000729D4" w:rsidRPr="00DF282E" w:rsidRDefault="000729D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E00C9A" w14:textId="18D47117" w:rsidR="000729D4" w:rsidRPr="00DF282E" w:rsidRDefault="000729D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CB60B0" w:rsidRPr="00DF282E" w14:paraId="194984E6" w14:textId="77777777" w:rsidTr="00463449">
        <w:trPr>
          <w:gridAfter w:val="1"/>
          <w:wAfter w:w="12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2C71A" w14:textId="27D9A6DF" w:rsidR="00CB60B0" w:rsidRPr="00DF282E" w:rsidRDefault="00CB60B0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4</w:t>
            </w: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8575" w14:textId="77777777" w:rsidR="00CB60B0" w:rsidRPr="00DF282E" w:rsidRDefault="00CB60B0" w:rsidP="00A41E19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узрок настанка муње;</w:t>
            </w:r>
          </w:p>
          <w:p w14:paraId="3581AD46" w14:textId="77777777" w:rsidR="00CB60B0" w:rsidRPr="00DF282E" w:rsidRDefault="00CB60B0" w:rsidP="00A41E19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појмове муња, гром и грмљавина;</w:t>
            </w:r>
          </w:p>
          <w:p w14:paraId="4AE1331E" w14:textId="77777777" w:rsidR="00CB60B0" w:rsidRPr="00DF282E" w:rsidRDefault="00CB60B0" w:rsidP="00A41E19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принцип рада громобрана;</w:t>
            </w:r>
          </w:p>
          <w:p w14:paraId="23ECE57F" w14:textId="3C72D3D3" w:rsidR="00CB60B0" w:rsidRPr="00DF282E" w:rsidRDefault="00CB60B0" w:rsidP="00A41E19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се заштити од удара грома у време олује.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03B1" w14:textId="1C351BE6" w:rsidR="00CB60B0" w:rsidRPr="00DF282E" w:rsidRDefault="00CB60B0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6CE0" w14:textId="3C7BFCA7" w:rsidR="00CB60B0" w:rsidRPr="00DF282E" w:rsidRDefault="00CB60B0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Електричне појаве у атмосфери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A378" w14:textId="7B98720C" w:rsidR="00CB60B0" w:rsidRPr="00DF282E" w:rsidRDefault="00CB60B0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11E" w14:textId="225C3F55" w:rsidR="00CB60B0" w:rsidRPr="00DF282E" w:rsidRDefault="00CB60B0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C386" w14:textId="47F654DA" w:rsidR="00CB60B0" w:rsidRPr="00DF282E" w:rsidRDefault="00CB60B0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925" w14:textId="77777777" w:rsidR="00CB60B0" w:rsidRPr="00DF282E" w:rsidRDefault="00CB60B0" w:rsidP="00A41E1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  <w:p w14:paraId="3974CD89" w14:textId="77777777" w:rsidR="00CB60B0" w:rsidRPr="00DF282E" w:rsidRDefault="00CB60B0" w:rsidP="00A41E1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E326" w14:textId="472B7423" w:rsidR="00CB60B0" w:rsidRPr="00DF282E" w:rsidRDefault="00CB60B0" w:rsidP="00A41E1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159A" w14:textId="77777777" w:rsidR="00CB60B0" w:rsidRPr="00DF282E" w:rsidRDefault="00CB60B0" w:rsidP="00A41E1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CB60B0" w:rsidRPr="00DF282E" w14:paraId="1F9A5B10" w14:textId="77777777" w:rsidTr="00463449">
        <w:trPr>
          <w:gridAfter w:val="1"/>
          <w:wAfter w:w="12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700FC" w14:textId="75B124B2" w:rsidR="00CB60B0" w:rsidRPr="00DF282E" w:rsidRDefault="00CB60B0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2A1B" w14:textId="2E5B2AE7" w:rsidR="00CB60B0" w:rsidRPr="00DF282E" w:rsidRDefault="00CB60B0" w:rsidP="00495671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стекне увид у степен савладаности теме Електрично поље.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EEC6" w14:textId="7A89A094" w:rsidR="00CB60B0" w:rsidRPr="00DF282E" w:rsidRDefault="00CB60B0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1F23" w14:textId="0CE2449B" w:rsidR="00CB60B0" w:rsidRPr="00DF282E" w:rsidRDefault="00CB60B0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Електрично поље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6034" w14:textId="5F6EA514" w:rsidR="00CB60B0" w:rsidRPr="00DF282E" w:rsidRDefault="00CB60B0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ПЗ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603E" w14:textId="32BFE801" w:rsidR="00CB60B0" w:rsidRPr="00DF282E" w:rsidRDefault="00CB60B0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писани рад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EA97" w14:textId="07342BE2" w:rsidR="00CB60B0" w:rsidRPr="00DF282E" w:rsidRDefault="00CB60B0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61F3" w14:textId="2907D566" w:rsidR="00CB60B0" w:rsidRPr="00DF282E" w:rsidRDefault="00CB60B0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5881" w14:textId="26034708" w:rsidR="00CB60B0" w:rsidRPr="00DF282E" w:rsidRDefault="00CB60B0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4AAA" w14:textId="77777777" w:rsidR="00CB60B0" w:rsidRPr="00DF282E" w:rsidRDefault="00CB60B0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CB60B0" w:rsidRPr="00DF282E" w14:paraId="5861142D" w14:textId="77777777" w:rsidTr="00463449">
        <w:trPr>
          <w:gridAfter w:val="1"/>
          <w:wAfter w:w="12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97DB" w14:textId="113AC86E" w:rsidR="00CB60B0" w:rsidRPr="00DF282E" w:rsidRDefault="00CB60B0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AF65" w14:textId="77777777" w:rsidR="00CB60B0" w:rsidRPr="00DF282E" w:rsidRDefault="00CB60B0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шта је струја;</w:t>
            </w:r>
          </w:p>
          <w:p w14:paraId="1B1978FB" w14:textId="77777777" w:rsidR="00CB60B0" w:rsidRPr="00DF282E" w:rsidRDefault="00CB60B0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неопходне услове за настанак струје кроз проводник;</w:t>
            </w:r>
          </w:p>
          <w:p w14:paraId="3B42ED01" w14:textId="77777777" w:rsidR="00CB60B0" w:rsidRPr="00DF282E" w:rsidRDefault="00CB60B0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уочи разлику између једносмерне и наизменичне струје;</w:t>
            </w:r>
          </w:p>
          <w:p w14:paraId="118B2592" w14:textId="77777777" w:rsidR="00CB60B0" w:rsidRPr="00DF282E" w:rsidRDefault="00CB60B0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уређаје у домаћинству који користе једносмерну или наизменичну струју;</w:t>
            </w:r>
          </w:p>
          <w:p w14:paraId="222CFC3A" w14:textId="77777777" w:rsidR="00CB60B0" w:rsidRPr="00DF282E" w:rsidRDefault="00CB60B0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како електрична струја зависи од наелектрисања које протекне кроз проводник у јединици времена;</w:t>
            </w:r>
          </w:p>
          <w:p w14:paraId="32D4FAAA" w14:textId="77777777" w:rsidR="00CB60B0" w:rsidRPr="00DF282E" w:rsidRDefault="00CB60B0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запише електричну струју користећи ознаку и мерну јединицу;</w:t>
            </w:r>
          </w:p>
          <w:p w14:paraId="2FA10B13" w14:textId="77777777" w:rsidR="00CB60B0" w:rsidRPr="00DF282E" w:rsidRDefault="00CB60B0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мање и веће мерне јединице од 1 А и њихову везу;</w:t>
            </w:r>
          </w:p>
          <w:p w14:paraId="1C96862D" w14:textId="50329E09" w:rsidR="00CB60B0" w:rsidRPr="00DF282E" w:rsidRDefault="00CB60B0" w:rsidP="00495671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да је кулон једнак производу ампера и секунде.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291D" w14:textId="40E599B5" w:rsidR="00CB60B0" w:rsidRPr="00DF282E" w:rsidRDefault="00CB60B0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2349" w14:textId="434697CF" w:rsidR="00CB60B0" w:rsidRPr="00DF282E" w:rsidRDefault="00CB60B0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Електрична струја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9AFD" w14:textId="063ABEFD" w:rsidR="00CB60B0" w:rsidRPr="00DF282E" w:rsidRDefault="00CB60B0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8BDE" w14:textId="16BD9AC6" w:rsidR="00CB60B0" w:rsidRPr="00DF282E" w:rsidRDefault="00CB60B0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80B8" w14:textId="02E74D83" w:rsidR="00CB60B0" w:rsidRPr="00DF282E" w:rsidRDefault="00CB60B0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DEBD" w14:textId="7E955B2D" w:rsidR="00CB60B0" w:rsidRPr="00DF282E" w:rsidRDefault="00CB60B0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F14B" w14:textId="42D7BD38" w:rsidR="00CB60B0" w:rsidRPr="00DF282E" w:rsidRDefault="00CB60B0" w:rsidP="00495671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Х, М, 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B52B" w14:textId="77777777" w:rsidR="00CB60B0" w:rsidRPr="00DF282E" w:rsidRDefault="00CB60B0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A0739D" w:rsidRPr="00DF282E" w14:paraId="54E84D3C" w14:textId="77777777" w:rsidTr="00463449">
        <w:trPr>
          <w:gridAfter w:val="1"/>
          <w:wAfter w:w="12" w:type="dxa"/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25D7" w14:textId="588AACE8" w:rsidR="00A0739D" w:rsidRPr="00DF282E" w:rsidRDefault="00A0739D" w:rsidP="00A0739D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4.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21E9" w14:textId="77777777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изворе једносмерне струје;</w:t>
            </w:r>
          </w:p>
          <w:p w14:paraId="47D9DB7C" w14:textId="77777777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елементе простог струјног кола;</w:t>
            </w:r>
          </w:p>
          <w:p w14:paraId="0BC5F6D9" w14:textId="77777777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шематски прикаже једноставно струјно коло;</w:t>
            </w:r>
          </w:p>
          <w:p w14:paraId="449B8B4B" w14:textId="77777777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разликује физички и технички смер струје у колу;</w:t>
            </w:r>
          </w:p>
          <w:p w14:paraId="1E3B9962" w14:textId="77777777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физички и технички смер струје на основу шематског приказа струјног кола;</w:t>
            </w:r>
          </w:p>
          <w:p w14:paraId="37409ED2" w14:textId="6F7815F9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дефинише електромоторну силу и запише је користећи исправно ознаку и мерну јединицу.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9F8D" w14:textId="6CEFD556" w:rsidR="00A0739D" w:rsidRPr="00DF282E" w:rsidRDefault="00A0739D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C615" w14:textId="47D82307" w:rsidR="00A0739D" w:rsidRPr="00DF282E" w:rsidRDefault="00A0739D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Извори струје и електромоторна сила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CFA5" w14:textId="49C494D7" w:rsidR="00A0739D" w:rsidRPr="00DF282E" w:rsidRDefault="00A0739D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9BD" w14:textId="158ED905" w:rsidR="00A0739D" w:rsidRPr="00DF282E" w:rsidRDefault="00A0739D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0E9D" w14:textId="24285149" w:rsidR="00A0739D" w:rsidRPr="00DF282E" w:rsidRDefault="00A0739D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68B" w14:textId="39C32766" w:rsidR="00A0739D" w:rsidRPr="00DF282E" w:rsidRDefault="00A0739D" w:rsidP="00A07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комуникација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9D3D" w14:textId="0ECB51A5" w:rsidR="00A0739D" w:rsidRPr="00DF282E" w:rsidRDefault="00A0739D" w:rsidP="00A0739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697" w14:textId="77777777" w:rsidR="00A0739D" w:rsidRPr="00DF282E" w:rsidRDefault="00A0739D" w:rsidP="00A0739D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3CE65B78" w14:textId="77777777" w:rsidR="00D00F40" w:rsidRPr="00DF282E" w:rsidRDefault="00D00F40" w:rsidP="00D00F40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6C4FD97E" w14:textId="77777777" w:rsidR="00D00F40" w:rsidRPr="00DF282E" w:rsidRDefault="00D00F4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DF282E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4D3DB170" w14:textId="77777777" w:rsidR="003C0DF6" w:rsidRPr="00DF282E" w:rsidRDefault="003C0DF6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52CCFC7D" w14:textId="77777777" w:rsidR="003C0DF6" w:rsidRDefault="003C0DF6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56B71C75" w14:textId="77777777" w:rsidR="00CB60B0" w:rsidRDefault="00CB60B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1FE185FF" w14:textId="77777777" w:rsidR="00CB60B0" w:rsidRDefault="00CB60B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52CCFCD0" w14:textId="77777777" w:rsidR="00CB60B0" w:rsidRDefault="00CB60B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5ED059DB" w14:textId="77777777" w:rsidR="00CB60B0" w:rsidRDefault="00CB60B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70C40828" w14:textId="77777777" w:rsidR="00CB60B0" w:rsidRDefault="00CB60B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7E844CD1" w14:textId="77777777" w:rsidR="00CB60B0" w:rsidRDefault="00CB60B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434225F2" w14:textId="77777777" w:rsidR="00CB60B0" w:rsidRDefault="00CB60B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06ABE6FC" w14:textId="77777777" w:rsidR="00CB60B0" w:rsidRDefault="00CB60B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3BDAD172" w14:textId="77777777" w:rsidR="00CB60B0" w:rsidRDefault="00CB60B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5DEDB96B" w14:textId="77777777" w:rsidR="00CB60B0" w:rsidRDefault="00CB60B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068751A1" w14:textId="77777777" w:rsidR="00CB60B0" w:rsidRDefault="00CB60B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650FB3FA" w14:textId="77777777" w:rsidR="00CB60B0" w:rsidRDefault="00CB60B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766AEAA7" w14:textId="77777777" w:rsidR="00CB60B0" w:rsidRDefault="00CB60B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196B5DCC" w14:textId="77777777" w:rsidR="00CB60B0" w:rsidRPr="00CB60B0" w:rsidRDefault="00CB60B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7A87BFBC" w14:textId="77777777" w:rsidR="00D00F40" w:rsidRDefault="00D00F40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r w:rsidRPr="00DF282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70BD5781" w14:textId="77777777" w:rsidR="00033E34" w:rsidRPr="00033E34" w:rsidRDefault="00033E3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1D36315" w14:textId="42496301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Физика</w:t>
      </w:r>
      <w:r w:rsidR="00033E34" w:rsidRPr="00033E34">
        <w:rPr>
          <w:lang w:val="ru-RU"/>
        </w:rPr>
        <w:t xml:space="preserve">       </w:t>
      </w:r>
      <w:r w:rsidR="00033E34">
        <w:rPr>
          <w:lang w:val="sr-Latn-RS"/>
        </w:rPr>
        <w:t xml:space="preserve">                                                                                                                                                  </w:t>
      </w:r>
      <w:r w:rsidR="00033E34" w:rsidRPr="00033E34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258CD7D3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68 </w:t>
      </w:r>
    </w:p>
    <w:p w14:paraId="2740802A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2 </w:t>
      </w:r>
    </w:p>
    <w:p w14:paraId="708192D0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3"/>
        <w:gridCol w:w="737"/>
        <w:gridCol w:w="1675"/>
        <w:gridCol w:w="1160"/>
        <w:gridCol w:w="1330"/>
      </w:tblGrid>
      <w:tr w:rsidR="00D00F40" w:rsidRPr="00DF282E" w14:paraId="720CB554" w14:textId="77777777" w:rsidTr="00E42EF0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EA214F" w14:textId="77777777" w:rsidR="00D00F40" w:rsidRPr="00DF282E" w:rsidRDefault="00D00F4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ФЕБРУАР</w:t>
            </w:r>
          </w:p>
        </w:tc>
      </w:tr>
      <w:tr w:rsidR="000729D4" w:rsidRPr="00DF282E" w14:paraId="567B7E15" w14:textId="77777777" w:rsidTr="003C0DF6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C954B5A" w14:textId="5D4971EA" w:rsidR="000729D4" w:rsidRPr="00DF282E" w:rsidRDefault="000729D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0655E6" w14:textId="77777777" w:rsidR="000729D4" w:rsidRPr="00DF282E" w:rsidRDefault="000729D4" w:rsidP="00A87611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4FC4C433" w14:textId="341A4AF9" w:rsidR="000729D4" w:rsidRPr="00DF282E" w:rsidRDefault="000729D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A7B464" w14:textId="722D5B4F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C02E55" w14:textId="2934E722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BE29BA" w14:textId="59F5F0DD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539CEA" w14:textId="133715C8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B77668" w14:textId="3B6A9C8F" w:rsidR="000729D4" w:rsidRPr="00DF282E" w:rsidRDefault="000729D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462C80" w14:textId="4AD5F767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261798" w14:textId="29CC66CE" w:rsidR="000729D4" w:rsidRPr="00DF282E" w:rsidRDefault="000729D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640E0A" w14:textId="47FAC55A" w:rsidR="000729D4" w:rsidRPr="00DF282E" w:rsidRDefault="000729D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BC331F" w:rsidRPr="00DF282E" w14:paraId="14D9D219" w14:textId="77777777" w:rsidTr="001118F7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97E684" w14:textId="2C16FDCC" w:rsidR="00BC331F" w:rsidRPr="00DF282E" w:rsidRDefault="00BC331F" w:rsidP="001118F7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2F92" w14:textId="77777777" w:rsidR="00BC331F" w:rsidRPr="00DF282E" w:rsidRDefault="00BC331F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изворе једносмерне струје;</w:t>
            </w:r>
          </w:p>
          <w:p w14:paraId="44F4B0CE" w14:textId="77777777" w:rsidR="00BC331F" w:rsidRPr="00DF282E" w:rsidRDefault="00BC331F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елементе простог струјног кола;</w:t>
            </w:r>
          </w:p>
          <w:p w14:paraId="7A2FB496" w14:textId="77777777" w:rsidR="00BC331F" w:rsidRPr="00DF282E" w:rsidRDefault="00BC331F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шематски прикаже једноставно струјно коло;</w:t>
            </w:r>
          </w:p>
          <w:p w14:paraId="132FD1F6" w14:textId="77777777" w:rsidR="00BC331F" w:rsidRPr="00DF282E" w:rsidRDefault="00BC331F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записује познате величине на основу текста задатка користећи исправно ознаке и мерне јединице;</w:t>
            </w:r>
          </w:p>
          <w:p w14:paraId="2C967A66" w14:textId="77777777" w:rsidR="00BC331F" w:rsidRPr="00DF282E" w:rsidRDefault="00BC331F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израчунава непознату величину у задацима користећи исправно одговарајућу формулу.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5F17" w14:textId="77777777" w:rsidR="00BC331F" w:rsidRPr="00DF282E" w:rsidRDefault="00BC33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CC7F" w14:textId="77777777" w:rsidR="00BC331F" w:rsidRPr="00DF282E" w:rsidRDefault="00BC33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Електрична струја. Извори струје и електромоторна сила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077F" w14:textId="77777777" w:rsidR="00BC331F" w:rsidRPr="00DF282E" w:rsidRDefault="00BC33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E5B2" w14:textId="77777777" w:rsidR="00BC331F" w:rsidRPr="00DF282E" w:rsidRDefault="00BC33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дијалошка, </w:t>
            </w:r>
          </w:p>
          <w:p w14:paraId="35C5B41A" w14:textId="77777777" w:rsidR="00BC331F" w:rsidRPr="00DF282E" w:rsidRDefault="00BC33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са </w:t>
            </w:r>
          </w:p>
          <w:p w14:paraId="49EC4111" w14:textId="7C9B22FB" w:rsidR="00BC331F" w:rsidRPr="00DF282E" w:rsidRDefault="00BC33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1048" w14:textId="77777777" w:rsidR="00BC331F" w:rsidRPr="00DF282E" w:rsidRDefault="00BC33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4B3C" w14:textId="77777777" w:rsidR="00BC331F" w:rsidRPr="00DF282E" w:rsidRDefault="00BC33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рад са подацима и информацијама, сарадња</w:t>
            </w:r>
          </w:p>
          <w:p w14:paraId="7A4D15A9" w14:textId="77777777" w:rsidR="00BC331F" w:rsidRPr="00DF282E" w:rsidRDefault="00BC33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DE91" w14:textId="77777777" w:rsidR="00BC331F" w:rsidRPr="00DF282E" w:rsidRDefault="00BC331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495A" w14:textId="77777777" w:rsidR="00BC331F" w:rsidRPr="00DF282E" w:rsidRDefault="00BC331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BC331F" w:rsidRPr="00DF282E" w14:paraId="45DF23E3" w14:textId="77777777" w:rsidTr="001118F7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B8BE" w14:textId="5FADDD7D" w:rsidR="00BC331F" w:rsidRPr="00DF282E" w:rsidRDefault="00BC331F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F238" w14:textId="77777777" w:rsidR="00BC331F" w:rsidRPr="00DF282E" w:rsidRDefault="00BC331F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шематски прикаже и споји једноставно струјно коло;</w:t>
            </w:r>
          </w:p>
          <w:p w14:paraId="304D13BB" w14:textId="77777777" w:rsidR="00BC331F" w:rsidRPr="00DF282E" w:rsidRDefault="00BC331F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инструменте за мерење електричне струје и напона;</w:t>
            </w:r>
          </w:p>
          <w:p w14:paraId="17FAA80E" w14:textId="77777777" w:rsidR="00BC331F" w:rsidRPr="00DF282E" w:rsidRDefault="00BC331F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повеже амперметар и волтметар исправно у струјно коло;</w:t>
            </w:r>
          </w:p>
          <w:p w14:paraId="060DE0A1" w14:textId="77777777" w:rsidR="00BC331F" w:rsidRPr="00DF282E" w:rsidRDefault="00BC331F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очита на скали амперметра и волтметра измерене вредности електричне струје и напона.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3529" w14:textId="77777777" w:rsidR="00BC331F" w:rsidRPr="00DF282E" w:rsidRDefault="00BC33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5A56" w14:textId="77777777" w:rsidR="00BC331F" w:rsidRPr="00DF282E" w:rsidRDefault="00BC33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Мерење електричне струје и напона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530F" w14:textId="77777777" w:rsidR="00BC331F" w:rsidRPr="00DF282E" w:rsidRDefault="00BC33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3AAC" w14:textId="77777777" w:rsidR="00BC331F" w:rsidRPr="00DF282E" w:rsidRDefault="00BC33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9241" w14:textId="77777777" w:rsidR="00BC331F" w:rsidRPr="00DF282E" w:rsidRDefault="00BC33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9B5" w14:textId="77777777" w:rsidR="00BC331F" w:rsidRPr="00DF282E" w:rsidRDefault="00BC33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</w:t>
            </w:r>
          </w:p>
          <w:p w14:paraId="16BEA32E" w14:textId="3C0D7EC7" w:rsidR="00BC331F" w:rsidRPr="00DF282E" w:rsidRDefault="00BC33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</w:t>
            </w:r>
          </w:p>
          <w:p w14:paraId="2A86CDD7" w14:textId="77777777" w:rsidR="00BC331F" w:rsidRPr="00DF282E" w:rsidRDefault="00BC331F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7871" w14:textId="77777777" w:rsidR="00BC331F" w:rsidRPr="00DF282E" w:rsidRDefault="00BC331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3789" w14:textId="77777777" w:rsidR="00BC331F" w:rsidRPr="00DF282E" w:rsidRDefault="00BC331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12A3A22D" w14:textId="77777777" w:rsidTr="00A4710F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70A03F" w14:textId="728C9D2B" w:rsidR="00463449" w:rsidRPr="00463449" w:rsidRDefault="00463449" w:rsidP="0046344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5021" w14:textId="77777777" w:rsidR="00463449" w:rsidRPr="00DF282E" w:rsidRDefault="00463449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шематски прикаже и споји једноставно струјно коло;</w:t>
            </w:r>
          </w:p>
          <w:p w14:paraId="17CEC128" w14:textId="77777777" w:rsidR="00463449" w:rsidRPr="00DF282E" w:rsidRDefault="00463449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повеже амперметар и волтметар исправно у струјно коло;</w:t>
            </w:r>
          </w:p>
          <w:p w14:paraId="71D4D3BA" w14:textId="77777777" w:rsidR="00463449" w:rsidRPr="00DF282E" w:rsidRDefault="00463449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очита на скали амперметра и волтметра измерене вредности електричне струје и напона;</w:t>
            </w:r>
          </w:p>
          <w:p w14:paraId="0CCB6941" w14:textId="77777777" w:rsidR="00463449" w:rsidRPr="00DF282E" w:rsidRDefault="00463449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основу измерених вредности електричне струје закључи како се мења отпор проводника са променом његове дужине;</w:t>
            </w:r>
          </w:p>
          <w:p w14:paraId="72919EA1" w14:textId="77777777" w:rsidR="00463449" w:rsidRPr="00DF282E" w:rsidRDefault="00463449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основу извршених мерења закључи како се мења електрична отпорност проводника са променом његовог попречног пресека;</w:t>
            </w:r>
          </w:p>
          <w:p w14:paraId="577F7348" w14:textId="1082D072" w:rsidR="00463449" w:rsidRPr="00DF282E" w:rsidRDefault="00463449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како електрична отпорност проводника зависи од врсте материјала од кога је проводник.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8778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D92B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Електрична отпорност проводника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008B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97A1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F21A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5872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54AD979A" w14:textId="1AE4B54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C5B7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ТиТ,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BDFF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6B6DB2BA" w14:textId="77777777" w:rsidTr="0049567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915737" w14:textId="61408EC9" w:rsidR="00463449" w:rsidRPr="00DF282E" w:rsidRDefault="00463449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9BAB" w14:textId="77777777" w:rsidR="00463449" w:rsidRPr="00DF282E" w:rsidRDefault="00463449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анализира зависност електричне отпорности од дужине проводника, површине попречног пресека проводника и специфичне отпорности материјала;</w:t>
            </w:r>
          </w:p>
          <w:p w14:paraId="321FBBEC" w14:textId="77777777" w:rsidR="00463449" w:rsidRPr="00DF282E" w:rsidRDefault="00463449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прикупи податке из текста задатка;</w:t>
            </w:r>
          </w:p>
          <w:p w14:paraId="06792D8C" w14:textId="77777777" w:rsidR="00463449" w:rsidRPr="00DF282E" w:rsidRDefault="00463449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одговарајућу формулу и израчуна непознату физичку величину;</w:t>
            </w:r>
          </w:p>
          <w:p w14:paraId="71D4FB0B" w14:textId="77777777" w:rsidR="00463449" w:rsidRPr="00DF282E" w:rsidRDefault="00463449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користи различите мерне јединице за дужину, површину и електричну отпорност и врши потребна претварања.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D520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F77A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Електрична отпорност проводника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EEC4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5574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дијалошка, </w:t>
            </w:r>
          </w:p>
          <w:p w14:paraId="2D08F93B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са </w:t>
            </w:r>
          </w:p>
          <w:p w14:paraId="0875C154" w14:textId="4C4E28AB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FA3A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28866B30" w14:textId="7BBF600E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308B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400E90A0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</w:t>
            </w:r>
          </w:p>
          <w:p w14:paraId="47CAE8B4" w14:textId="09CF1EB9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1A2E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ТиТ,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39EB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1D1CA5C1" w14:textId="77777777" w:rsidTr="0049567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D091A" w14:textId="0833D4AC" w:rsidR="00463449" w:rsidRPr="00DF282E" w:rsidRDefault="00463449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D7D1" w14:textId="77777777" w:rsidR="00463449" w:rsidRPr="00DF282E" w:rsidRDefault="00463449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анализира зависност електричне струје кроз отпорник или потрошач од напона на његовим крајевима;</w:t>
            </w:r>
          </w:p>
          <w:p w14:paraId="101167E3" w14:textId="77777777" w:rsidR="00463449" w:rsidRPr="00DF282E" w:rsidRDefault="00463449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анализира зависност електричне струје од електричне отпорности потрошача или отпорника;</w:t>
            </w:r>
          </w:p>
          <w:p w14:paraId="06CB25B7" w14:textId="77777777" w:rsidR="00463449" w:rsidRPr="00DF282E" w:rsidRDefault="00463449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дефинише Омов закон и запише одговарајућу формулу;</w:t>
            </w:r>
          </w:p>
          <w:p w14:paraId="2FB31B24" w14:textId="3A72A470" w:rsidR="00463449" w:rsidRPr="00DF282E" w:rsidRDefault="00463449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анализира график зависности електричне струје од напона.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EEC0" w14:textId="5B1B370D" w:rsidR="00463449" w:rsidRPr="00DF282E" w:rsidRDefault="00463449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7D7" w14:textId="3E1BC9CF" w:rsidR="00463449" w:rsidRPr="00DF282E" w:rsidRDefault="00463449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Омов закон за део струјног 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E6E0" w14:textId="4B19ED1B" w:rsidR="00463449" w:rsidRPr="00DF282E" w:rsidRDefault="00463449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C4EB" w14:textId="3CA9F5A8" w:rsidR="00463449" w:rsidRPr="00DF282E" w:rsidRDefault="00463449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077E" w14:textId="77777777" w:rsidR="00463449" w:rsidRPr="00DF282E" w:rsidRDefault="00463449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31B31EED" w14:textId="03266856" w:rsidR="00463449" w:rsidRPr="00DF282E" w:rsidRDefault="00463449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335E" w14:textId="737D4C82" w:rsidR="00463449" w:rsidRPr="00DF282E" w:rsidRDefault="00463449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8077" w14:textId="28ED09F2" w:rsidR="00463449" w:rsidRPr="00DF282E" w:rsidRDefault="00463449" w:rsidP="00495671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ТиТ,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3930" w14:textId="77777777" w:rsidR="00463449" w:rsidRPr="00DF282E" w:rsidRDefault="00463449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BC331F" w:rsidRPr="00DF282E" w14:paraId="43C09908" w14:textId="77777777" w:rsidTr="00A4710F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6619" w14:textId="17766925" w:rsidR="00BC331F" w:rsidRPr="00DF282E" w:rsidRDefault="00463449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56EB" w14:textId="77777777" w:rsidR="00BC331F" w:rsidRPr="00DF282E" w:rsidRDefault="00BC331F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како се израчунава еквивалентна отпорност редне и паралелне везе отпорника;</w:t>
            </w:r>
          </w:p>
          <w:p w14:paraId="1D4A2C39" w14:textId="77777777" w:rsidR="00BC331F" w:rsidRPr="00DF282E" w:rsidRDefault="00BC331F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анализира еквивалентну отпорност редне и паралелне везе отпорника;</w:t>
            </w:r>
          </w:p>
          <w:p w14:paraId="65C8A2A6" w14:textId="418F38AF" w:rsidR="00BC331F" w:rsidRPr="00DF282E" w:rsidRDefault="00BC331F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научено о Омовом закону за део кола на редну и паралелну везу отпорника.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A4C7" w14:textId="2E7E7155" w:rsidR="00BC331F" w:rsidRPr="00DF282E" w:rsidRDefault="00BC331F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4466" w14:textId="43CEA8F7" w:rsidR="00BC331F" w:rsidRPr="00DF282E" w:rsidRDefault="00BC331F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Редно и паралелно везивање отпорника у струјно коло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02A6" w14:textId="6A34D276" w:rsidR="00BC331F" w:rsidRPr="00DF282E" w:rsidRDefault="00BC331F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9569" w14:textId="077AE4B1" w:rsidR="00BC331F" w:rsidRPr="00DF282E" w:rsidRDefault="00BC331F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C7C5" w14:textId="10A41C64" w:rsidR="00BC331F" w:rsidRPr="00DF282E" w:rsidRDefault="00BC331F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9652" w14:textId="02E1E3C0" w:rsidR="00BC331F" w:rsidRPr="00DF282E" w:rsidRDefault="00BC331F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CC1D" w14:textId="2EEAF1CD" w:rsidR="00BC331F" w:rsidRPr="00DF282E" w:rsidRDefault="00BC331F" w:rsidP="00495671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45FB" w14:textId="77777777" w:rsidR="00BC331F" w:rsidRPr="00DF282E" w:rsidRDefault="00BC331F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4EC4401C" w14:textId="77777777" w:rsidR="00D00F40" w:rsidRPr="00DF282E" w:rsidRDefault="00D00F40" w:rsidP="00D00F40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59DC4BDC" w14:textId="77777777" w:rsidR="00D00F40" w:rsidRPr="00DF282E" w:rsidRDefault="00D00F4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DF282E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4A0854F5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9E016DB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EABCF90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E1A63F0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6875BBE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AB8FC2A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52F72E8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50B559F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9412AE2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BED78DC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D36C2A8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1B44667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AEE6460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57BCE9A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FC594D3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33CBFC4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AEA9BBE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583FE08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96BB226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BCC9AF4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7A47DB0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AC326D5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B9EFDD9" w14:textId="3C768B1A" w:rsidR="00644654" w:rsidRDefault="00644654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r w:rsidRPr="00DF282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515712D3" w14:textId="77777777" w:rsidR="00033E34" w:rsidRPr="00033E34" w:rsidRDefault="00033E34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C164D6E" w14:textId="183DCF97" w:rsidR="00644654" w:rsidRPr="00DF282E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Физика</w:t>
      </w:r>
      <w:r w:rsidR="00033E34" w:rsidRPr="00033E34">
        <w:t xml:space="preserve"> </w:t>
      </w:r>
      <w:r w:rsidR="00033E34">
        <w:t xml:space="preserve">                                                                                                                                                        </w:t>
      </w:r>
      <w:r w:rsidR="00033E34" w:rsidRPr="00033E34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0EA54CB5" w14:textId="77777777" w:rsidR="00644654" w:rsidRPr="00DF282E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68 </w:t>
      </w:r>
    </w:p>
    <w:p w14:paraId="767C63C3" w14:textId="77777777" w:rsidR="00644654" w:rsidRPr="00DF282E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2 </w:t>
      </w:r>
    </w:p>
    <w:p w14:paraId="1D0C2FE5" w14:textId="77777777" w:rsidR="00644654" w:rsidRPr="00DF282E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820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702"/>
        <w:gridCol w:w="567"/>
        <w:gridCol w:w="2550"/>
        <w:gridCol w:w="567"/>
        <w:gridCol w:w="1843"/>
        <w:gridCol w:w="737"/>
        <w:gridCol w:w="1675"/>
        <w:gridCol w:w="1160"/>
        <w:gridCol w:w="1330"/>
        <w:gridCol w:w="9"/>
      </w:tblGrid>
      <w:tr w:rsidR="00644654" w:rsidRPr="00DF282E" w14:paraId="56897099" w14:textId="77777777" w:rsidTr="00463449">
        <w:trPr>
          <w:cantSplit/>
          <w:trHeight w:val="742"/>
          <w:jc w:val="center"/>
        </w:trPr>
        <w:tc>
          <w:tcPr>
            <w:tcW w:w="15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962800" w14:textId="77777777" w:rsidR="00644654" w:rsidRPr="00DF282E" w:rsidRDefault="0064465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МАРТ</w:t>
            </w:r>
          </w:p>
        </w:tc>
      </w:tr>
      <w:tr w:rsidR="000729D4" w:rsidRPr="00DF282E" w14:paraId="01967025" w14:textId="77777777" w:rsidTr="00463449">
        <w:trPr>
          <w:gridAfter w:val="1"/>
          <w:wAfter w:w="9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1B18D4C" w14:textId="76249566" w:rsidR="000729D4" w:rsidRPr="00DF282E" w:rsidRDefault="000729D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495F2C" w14:textId="77777777" w:rsidR="000729D4" w:rsidRPr="00DF282E" w:rsidRDefault="000729D4" w:rsidP="00A87611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1D3AD4E6" w14:textId="17D4E0BF" w:rsidR="000729D4" w:rsidRPr="00DF282E" w:rsidRDefault="000729D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62BA8" w14:textId="1B7EB2D9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C5BD67" w14:textId="1F2F9D12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FFC527" w14:textId="02703776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3B2D82" w14:textId="42A53ECE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4D7A85" w14:textId="0BACD6B2" w:rsidR="000729D4" w:rsidRPr="00DF282E" w:rsidRDefault="000729D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61ECD4" w14:textId="3E77A694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C74773" w14:textId="66472E5B" w:rsidR="000729D4" w:rsidRPr="00DF282E" w:rsidRDefault="000729D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0CD6BA" w14:textId="115CB8B8" w:rsidR="000729D4" w:rsidRPr="00DF282E" w:rsidRDefault="000729D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463449" w:rsidRPr="00DF282E" w14:paraId="47A40896" w14:textId="77777777" w:rsidTr="00463449">
        <w:trPr>
          <w:gridAfter w:val="1"/>
          <w:wAfter w:w="9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1D81D" w14:textId="54E209DA" w:rsidR="00463449" w:rsidRPr="00DF282E" w:rsidRDefault="00463449" w:rsidP="004677DD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8E34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израчуна еквивалентна отпорност редне, паралелне и мешовите везе отпорника;</w:t>
            </w:r>
          </w:p>
          <w:p w14:paraId="7C98272C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Омов закон за цело струјно коло.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AB5B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C350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Редно и паралелно везивање отпорника у струјно коло. Омов закон за цело струјно коло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9448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34D3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BD41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ФР, </w:t>
            </w:r>
          </w:p>
          <w:p w14:paraId="08D62BA5" w14:textId="3AF623D5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E9A9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</w:t>
            </w:r>
          </w:p>
          <w:p w14:paraId="1B550AC4" w14:textId="036DC161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са подацима и информацијама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BFE7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BD88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342687CC" w14:textId="77777777" w:rsidTr="00463449">
        <w:trPr>
          <w:gridAfter w:val="1"/>
          <w:wAfter w:w="9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A37D5" w14:textId="486B3BCD" w:rsidR="00463449" w:rsidRPr="00DF282E" w:rsidRDefault="00463449" w:rsidP="004677DD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E250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научено о Омовом закону у решавању различитих задатака.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DB53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C4D6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Омов закон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1CBC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2DB7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на тексту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DA02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4645A204" w14:textId="10D0379A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5692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</w:t>
            </w:r>
          </w:p>
          <w:p w14:paraId="4EB5CBA8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</w:t>
            </w:r>
          </w:p>
          <w:p w14:paraId="786559CD" w14:textId="2F52D89B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1252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AF94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40ABDD52" w14:textId="77777777" w:rsidTr="00463449">
        <w:trPr>
          <w:gridAfter w:val="1"/>
          <w:wAfter w:w="9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47E71" w14:textId="08CE0BE5" w:rsidR="00463449" w:rsidRPr="00DF282E" w:rsidRDefault="00463449" w:rsidP="004677DD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8D05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израчуна снагу и рад струје;</w:t>
            </w:r>
          </w:p>
          <w:p w14:paraId="79A5B5BB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зависност рада струје од напона, електричне струје и времена;</w:t>
            </w:r>
          </w:p>
          <w:p w14:paraId="6539BA9F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израчуна утрошену електричну енергију;</w:t>
            </w:r>
          </w:p>
          <w:p w14:paraId="72B950FB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значај уштеде електричне енергије;</w:t>
            </w:r>
          </w:p>
          <w:p w14:paraId="4A64AA9D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штеди електричну енергију у домаћинству и школи.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2593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3863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Рад и снага у струјном колу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32D0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315A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на тексту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10BA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6D5B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6A0A90E6" w14:textId="470BF4A1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 учење, комуникација</w:t>
            </w:r>
          </w:p>
          <w:p w14:paraId="3265C5E3" w14:textId="77777777" w:rsidR="00463449" w:rsidRPr="00DF282E" w:rsidRDefault="0046344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5263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ТиТ,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46EE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3F0670F5" w14:textId="77777777" w:rsidTr="00463449">
        <w:trPr>
          <w:gridAfter w:val="1"/>
          <w:wAfter w:w="9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669DC" w14:textId="685275FE" w:rsidR="00463449" w:rsidRPr="00DF282E" w:rsidRDefault="00463449" w:rsidP="00557DC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D2F2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узрок загревања проводника кроз који протиче струја;</w:t>
            </w:r>
          </w:p>
          <w:p w14:paraId="24D46655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зависност ослобођене топлоте у проводнику од електричне отпорности проводника;</w:t>
            </w:r>
          </w:p>
          <w:p w14:paraId="03668B3F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примену топлотног дејства струје у свакодневном животу и набраја примере.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A47D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1684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Џул-Ленцов закон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AE42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C776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096B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6998B728" w14:textId="04F60BD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A3A6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22B769B3" w14:textId="1CF6E502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 учење,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CEA4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ТиТ,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68E1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2A516A73" w14:textId="77777777" w:rsidTr="00463449">
        <w:trPr>
          <w:gridAfter w:val="1"/>
          <w:wAfter w:w="9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282C16" w14:textId="1C497023" w:rsidR="00463449" w:rsidRPr="00DF282E" w:rsidRDefault="00463449" w:rsidP="00574A1C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4.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33F7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научено о раду и снази у струјном колу у решавању рачунских задатака;</w:t>
            </w:r>
          </w:p>
          <w:p w14:paraId="51465AD4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користи исправно мерне јединице за рад, снагу, електричну енергију и количину топлоте и врши потребна претварања.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5787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6538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Рад и снага у струјном колу. </w:t>
            </w:r>
          </w:p>
          <w:p w14:paraId="018587B9" w14:textId="3C3CC9B8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Џул-Ленцов закон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8817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C9EC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на тексту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F2E6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</w:t>
            </w:r>
          </w:p>
          <w:p w14:paraId="76B059F1" w14:textId="3991C329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3F10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3A99187A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</w:t>
            </w:r>
          </w:p>
          <w:p w14:paraId="66777274" w14:textId="1E4CC721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A861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ТиТ,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BB8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69685395" w14:textId="77777777" w:rsidTr="00463449">
        <w:trPr>
          <w:gridAfter w:val="1"/>
          <w:wAfter w:w="9" w:type="dxa"/>
          <w:cantSplit/>
          <w:trHeight w:val="1969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6D97FF" w14:textId="611FCEB2" w:rsidR="00463449" w:rsidRPr="00DF282E" w:rsidRDefault="00463449" w:rsidP="00574A1C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B96C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процес протицања струје у течностима и гасовима;</w:t>
            </w:r>
          </w:p>
          <w:p w14:paraId="01124F63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се безбедно понаша и заштити од електричне струје.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32B3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DD89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Електрична струја у течностима и гасовима. Мере заштите од електричне струје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B447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C3A9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0942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706A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04EAFA24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</w:t>
            </w:r>
          </w:p>
          <w:p w14:paraId="053EDACF" w14:textId="458AEF93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E2A8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39DB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367659AC" w14:textId="77777777" w:rsidTr="00463449">
        <w:trPr>
          <w:gridAfter w:val="1"/>
          <w:wAfter w:w="9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B70D7" w14:textId="3DD29431" w:rsidR="00463449" w:rsidRPr="00DF282E" w:rsidRDefault="00463449" w:rsidP="00574A1C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CFA7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изведе једноставну лабораторијску вежбу по упутству;</w:t>
            </w:r>
          </w:p>
          <w:p w14:paraId="789F3AEB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вредност подељка на скали мерног инструмента;</w:t>
            </w:r>
          </w:p>
          <w:p w14:paraId="0FA42FE0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споји једноставно струјно коло;</w:t>
            </w:r>
          </w:p>
          <w:p w14:paraId="28CD6A6F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прикључи исправно амперметар и волтметар у струјно коло;</w:t>
            </w:r>
          </w:p>
          <w:p w14:paraId="6B78F7CB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измери напон и електричну струју волтметром и амперметром;</w:t>
            </w:r>
          </w:p>
          <w:p w14:paraId="1AC70DED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исправно повеже изворе редно;</w:t>
            </w:r>
          </w:p>
          <w:p w14:paraId="616DF538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разултате мерења прикаже табеларно и састави извештај о лабораторијској вежби.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410E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9C84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Лабораторијска вежба бр.5: Зависност електричне струје од напона на отпорнику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330C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0497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лабораторијски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D54C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B297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1125BDF6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</w:t>
            </w:r>
          </w:p>
          <w:p w14:paraId="726C802D" w14:textId="6FF54C59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27B2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C07D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761DF165" w14:textId="77777777" w:rsidTr="00463449">
        <w:trPr>
          <w:gridAfter w:val="1"/>
          <w:wAfter w:w="9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E24A" w14:textId="1063DB71" w:rsidR="00463449" w:rsidRPr="00DF282E" w:rsidRDefault="0046344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23AC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изведе једноставну лабораторијску вежбу по упутству;</w:t>
            </w:r>
          </w:p>
          <w:p w14:paraId="5F6D61D0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вредност подељка на скали мерног инструмента;</w:t>
            </w:r>
          </w:p>
          <w:p w14:paraId="024E4AB9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споји струјно коло на основу шеме;</w:t>
            </w:r>
          </w:p>
          <w:p w14:paraId="10954CBD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прикључи исправно амперметар и волтметар у струјно коло;</w:t>
            </w:r>
          </w:p>
          <w:p w14:paraId="4AADA49C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измери напон и електричну струју волтметром и амперметром;</w:t>
            </w:r>
          </w:p>
          <w:p w14:paraId="0290DD20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разултате мерења прикаже табеларно и састави извештај о лабораторијској вежби.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D00C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1169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Лабораторијска вежба бр.6: Одређивање електричне отпорности отпорника у колу помоћу амперметра и волтметра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CAB1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C5E2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лабораторијски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6A4A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E533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16D45EC7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</w:t>
            </w:r>
          </w:p>
          <w:p w14:paraId="7D5F3DAB" w14:textId="6C44A612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D071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5AAF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A0739D" w:rsidRPr="00DF282E" w14:paraId="21A69716" w14:textId="77777777" w:rsidTr="00463449">
        <w:trPr>
          <w:gridAfter w:val="1"/>
          <w:wAfter w:w="9" w:type="dxa"/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3779" w14:textId="239E59AF" w:rsidR="00A0739D" w:rsidRPr="00DF282E" w:rsidRDefault="00A0739D" w:rsidP="00A0739D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4.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560F" w14:textId="77777777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изведе једноставну лабораторијску вежбу по упутству;</w:t>
            </w:r>
          </w:p>
          <w:p w14:paraId="08693BDE" w14:textId="77777777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вредност подељка на скали мерног инструмента;</w:t>
            </w:r>
          </w:p>
          <w:p w14:paraId="482A72E3" w14:textId="77777777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споји једноставно струјно коло;</w:t>
            </w:r>
          </w:p>
          <w:p w14:paraId="1F8653FF" w14:textId="77777777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прикључи исправно амперметар и волтметар у струјно коло;</w:t>
            </w:r>
          </w:p>
          <w:p w14:paraId="7F5115D4" w14:textId="77777777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измери напон и електричну струју волтметром и амперметром;</w:t>
            </w:r>
          </w:p>
          <w:p w14:paraId="64BF6F0F" w14:textId="77777777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исправно повеже отпорнике редно и паралелно;</w:t>
            </w:r>
          </w:p>
          <w:p w14:paraId="1F1474D5" w14:textId="77777777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израчунава електричну отпорност на основу измерених вредности напона и електричне струје;</w:t>
            </w:r>
          </w:p>
          <w:p w14:paraId="2DDE1A2A" w14:textId="6ED2D5CF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разултате мерења прикаже табеларно и састави извештај о лабораторијској вежби.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84BD" w14:textId="29615C83" w:rsidR="00A0739D" w:rsidRPr="00DF282E" w:rsidRDefault="00A0739D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2B71" w14:textId="1726E03D" w:rsidR="00A0739D" w:rsidRPr="00DF282E" w:rsidRDefault="00A0739D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Лабораторијска вежба бр.7: Мерење електричне струје и напона у колу са серијски и паралелно повезаним отпорницима и одређивање еквивалентне отпорности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4D4B" w14:textId="4975450C" w:rsidR="00A0739D" w:rsidRPr="00DF282E" w:rsidRDefault="00A0739D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F568" w14:textId="32E6C2BD" w:rsidR="00A0739D" w:rsidRPr="00DF282E" w:rsidRDefault="00A0739D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лабораторијски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9BB4" w14:textId="59C99D48" w:rsidR="00A0739D" w:rsidRPr="00DF282E" w:rsidRDefault="00A0739D" w:rsidP="00A07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BE15" w14:textId="77777777" w:rsidR="00A0739D" w:rsidRPr="00DF282E" w:rsidRDefault="00A0739D" w:rsidP="00A07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сарадња,</w:t>
            </w:r>
          </w:p>
          <w:p w14:paraId="35442B39" w14:textId="72BFE6D2" w:rsidR="00A0739D" w:rsidRPr="00DF282E" w:rsidRDefault="00A0739D" w:rsidP="00A07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F397" w14:textId="4706F329" w:rsidR="00A0739D" w:rsidRPr="00DF282E" w:rsidRDefault="00A0739D" w:rsidP="00A0739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F14" w14:textId="77777777" w:rsidR="00A0739D" w:rsidRPr="00DF282E" w:rsidRDefault="00A0739D" w:rsidP="00A0739D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75C2996A" w14:textId="77777777" w:rsidR="00644654" w:rsidRPr="00DF282E" w:rsidRDefault="00644654" w:rsidP="00644654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45845CBC" w14:textId="77777777" w:rsidR="00644654" w:rsidRPr="00DF282E" w:rsidRDefault="00644654" w:rsidP="0064465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DF282E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5D6DB144" w14:textId="77777777" w:rsidR="002B62C0" w:rsidRPr="00DF282E" w:rsidRDefault="002B62C0" w:rsidP="0064465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543669F9" w14:textId="70AB42E2" w:rsidR="00A0739D" w:rsidRPr="00DF282E" w:rsidRDefault="00A0739D">
      <w:pPr>
        <w:spacing w:after="200" w:line="276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DF282E">
        <w:rPr>
          <w:rFonts w:asciiTheme="minorHAnsi" w:hAnsiTheme="minorHAnsi" w:cstheme="minorHAnsi"/>
          <w:sz w:val="24"/>
          <w:szCs w:val="24"/>
          <w:lang w:val="sr-Cyrl-RS"/>
        </w:rPr>
        <w:br w:type="page"/>
      </w:r>
    </w:p>
    <w:p w14:paraId="41C13400" w14:textId="6E736EC7" w:rsidR="00644654" w:rsidRDefault="00644654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r w:rsidRPr="00DF282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74F159C9" w14:textId="77777777" w:rsidR="00033E34" w:rsidRPr="00033E34" w:rsidRDefault="00033E34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4E4CCA4" w14:textId="6B2C1938" w:rsidR="00644654" w:rsidRPr="00033E34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Физика</w:t>
      </w:r>
      <w:r w:rsidR="00033E34"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  <w:t xml:space="preserve">                                                                                                                </w:t>
      </w:r>
      <w:r w:rsidR="00033E34" w:rsidRPr="00033E34">
        <w:rPr>
          <w:lang w:val="ru-RU"/>
        </w:rPr>
        <w:t xml:space="preserve"> </w:t>
      </w:r>
      <w:r w:rsidR="00033E34" w:rsidRPr="00033E34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388B9B8D" w14:textId="77777777" w:rsidR="00644654" w:rsidRPr="00DF282E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68 </w:t>
      </w:r>
    </w:p>
    <w:p w14:paraId="5EDB403F" w14:textId="77777777" w:rsidR="00644654" w:rsidRPr="00DF282E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2 </w:t>
      </w:r>
    </w:p>
    <w:p w14:paraId="1C3C8A6E" w14:textId="77777777" w:rsidR="00644654" w:rsidRPr="00DF282E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671"/>
        <w:gridCol w:w="850"/>
        <w:gridCol w:w="1701"/>
        <w:gridCol w:w="567"/>
        <w:gridCol w:w="1274"/>
        <w:gridCol w:w="737"/>
        <w:gridCol w:w="1675"/>
        <w:gridCol w:w="1160"/>
        <w:gridCol w:w="1330"/>
      </w:tblGrid>
      <w:tr w:rsidR="00644654" w:rsidRPr="00DF282E" w14:paraId="1D75235A" w14:textId="77777777" w:rsidTr="00A0739D">
        <w:trPr>
          <w:cantSplit/>
          <w:trHeight w:val="307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9753C2" w14:textId="77777777" w:rsidR="00644654" w:rsidRPr="00033E34" w:rsidRDefault="0064465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</w:pPr>
            <w:r w:rsidRPr="00033E34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АПРИЛ</w:t>
            </w:r>
          </w:p>
        </w:tc>
      </w:tr>
      <w:tr w:rsidR="000729D4" w:rsidRPr="00DF282E" w14:paraId="45F30CA1" w14:textId="77777777" w:rsidTr="00A0739D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31DA006C" w14:textId="1BBAF5BE" w:rsidR="000729D4" w:rsidRPr="00DF282E" w:rsidRDefault="000729D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73A2BE" w14:textId="77777777" w:rsidR="000729D4" w:rsidRPr="00DF282E" w:rsidRDefault="000729D4" w:rsidP="00A87611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5A1BEF93" w14:textId="6B372A76" w:rsidR="000729D4" w:rsidRPr="00DF282E" w:rsidRDefault="000729D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C2B3CA" w14:textId="415BB30B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Р.бр.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840F8" w14:textId="25FEC219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615C36" w14:textId="0E27837F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1B4F98" w14:textId="33468A65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C95B1A" w14:textId="66C766C9" w:rsidR="000729D4" w:rsidRPr="00DF282E" w:rsidRDefault="000729D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B8C8F6" w14:textId="5F9EDEC3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028160" w14:textId="39D464D4" w:rsidR="000729D4" w:rsidRPr="00DF282E" w:rsidRDefault="000729D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2A0AF3" w14:textId="6B790CB6" w:rsidR="000729D4" w:rsidRPr="00DF282E" w:rsidRDefault="000729D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644654" w:rsidRPr="00DF282E" w14:paraId="38E2BB23" w14:textId="77777777" w:rsidTr="00A0739D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0286" w14:textId="77777777" w:rsidR="00644654" w:rsidRPr="00DF282E" w:rsidRDefault="00644654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9123" w14:textId="77777777" w:rsidR="00644654" w:rsidRPr="00DF282E" w:rsidRDefault="00644654" w:rsidP="00644654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стекне увид у степен савладаности теме Електрична струја.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F056" w14:textId="77777777" w:rsidR="00644654" w:rsidRPr="00DF282E" w:rsidRDefault="00644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0091" w14:textId="77777777" w:rsidR="00644654" w:rsidRPr="00DF282E" w:rsidRDefault="00644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Електрична струја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6EAE" w14:textId="77777777" w:rsidR="00644654" w:rsidRPr="00DF282E" w:rsidRDefault="00644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ПЗ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BEF0" w14:textId="77777777" w:rsidR="00644654" w:rsidRPr="00DF282E" w:rsidRDefault="00644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писани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B9BB" w14:textId="77777777" w:rsidR="00644654" w:rsidRPr="00DF282E" w:rsidRDefault="00644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BF7D" w14:textId="77777777" w:rsidR="002B62C0" w:rsidRPr="00DF282E" w:rsidRDefault="006446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0E360BC9" w14:textId="2E1DFAF3" w:rsidR="00644654" w:rsidRPr="00DF282E" w:rsidRDefault="006446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комуникација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D11F" w14:textId="77777777" w:rsidR="00644654" w:rsidRPr="00DF282E" w:rsidRDefault="006446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6775" w14:textId="77777777" w:rsidR="00644654" w:rsidRPr="00DF282E" w:rsidRDefault="006446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44654" w:rsidRPr="00DF282E" w14:paraId="349F5B9C" w14:textId="77777777" w:rsidTr="00A0739D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FA10" w14:textId="77777777" w:rsidR="00644654" w:rsidRPr="00DF282E" w:rsidRDefault="00644654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3B8A" w14:textId="77777777" w:rsidR="00644654" w:rsidRPr="00DF282E" w:rsidRDefault="00644654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изведе једноставне демонстрационе огледе по упутству;</w:t>
            </w:r>
          </w:p>
          <w:p w14:paraId="611FDD32" w14:textId="77777777" w:rsidR="00644654" w:rsidRPr="00DF282E" w:rsidRDefault="00644654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шта су стални магнети;</w:t>
            </w:r>
          </w:p>
          <w:p w14:paraId="1E75AC9F" w14:textId="77777777" w:rsidR="00644654" w:rsidRPr="00DF282E" w:rsidRDefault="00644654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уочи разлику између намагнетисавања гвоздених и челичних предмета;</w:t>
            </w:r>
          </w:p>
          <w:p w14:paraId="236C00FE" w14:textId="77777777" w:rsidR="00644654" w:rsidRPr="00DF282E" w:rsidRDefault="00644654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демонстрира и објасни узајамно деловање два магнета;</w:t>
            </w:r>
          </w:p>
          <w:p w14:paraId="016ED0B7" w14:textId="77777777" w:rsidR="00644654" w:rsidRPr="00DF282E" w:rsidRDefault="00644654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прикаже линијама поља магнетно поље сталног магнета у облику шипке;</w:t>
            </w:r>
          </w:p>
          <w:p w14:paraId="1349B80D" w14:textId="77777777" w:rsidR="00644654" w:rsidRPr="00DF282E" w:rsidRDefault="00644654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принцип рада компаса;</w:t>
            </w:r>
          </w:p>
          <w:p w14:paraId="0E268DB7" w14:textId="77777777" w:rsidR="00644654" w:rsidRPr="00DF282E" w:rsidRDefault="00644654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улогу магнетног поља Земље на живи свет;</w:t>
            </w:r>
          </w:p>
          <w:p w14:paraId="78174CED" w14:textId="77777777" w:rsidR="00644654" w:rsidRPr="00DF282E" w:rsidRDefault="00644654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запише магнетну индукцију користећи ознаку и мерну јединицу;</w:t>
            </w:r>
          </w:p>
          <w:p w14:paraId="30EF256F" w14:textId="77777777" w:rsidR="00644654" w:rsidRPr="00DF282E" w:rsidRDefault="00644654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мање и веће мерне јединице од 1 Т и њихову везу.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E2D2" w14:textId="77777777" w:rsidR="00644654" w:rsidRPr="00DF282E" w:rsidRDefault="00644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5C27" w14:textId="77777777" w:rsidR="002B62C0" w:rsidRPr="00DF282E" w:rsidRDefault="00644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Магнетно поље сталних магнета. </w:t>
            </w:r>
          </w:p>
          <w:p w14:paraId="68B987C6" w14:textId="6C4C043B" w:rsidR="00644654" w:rsidRPr="00DF282E" w:rsidRDefault="00644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Магнетно поље Земље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AFF1" w14:textId="77777777" w:rsidR="00644654" w:rsidRPr="00DF282E" w:rsidRDefault="00644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7170" w14:textId="77777777" w:rsidR="00644654" w:rsidRPr="00DF282E" w:rsidRDefault="00644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BB11" w14:textId="77777777" w:rsidR="00644654" w:rsidRPr="00DF282E" w:rsidRDefault="006446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FC44" w14:textId="77777777" w:rsidR="002B62C0" w:rsidRPr="00DF282E" w:rsidRDefault="006446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74AD4BCC" w14:textId="254A9B31" w:rsidR="00644654" w:rsidRPr="00DF282E" w:rsidRDefault="006446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BC08" w14:textId="77777777" w:rsidR="00644654" w:rsidRPr="00DF282E" w:rsidRDefault="006446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6089" w14:textId="77777777" w:rsidR="00644654" w:rsidRPr="00DF282E" w:rsidRDefault="006446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5F7F02B5" w14:textId="77777777" w:rsidTr="00A0739D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A429E" w14:textId="6E68C4FF" w:rsidR="00463449" w:rsidRPr="00DF282E" w:rsidRDefault="00463449" w:rsidP="00CF1F3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8429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основу огледа закључи да око проводника кроз који протиче струја постоји маг.поље;</w:t>
            </w:r>
          </w:p>
          <w:p w14:paraId="011CEDCB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правило десне руке и одреди смер линија магнетног поља праволинијског проводника;</w:t>
            </w:r>
          </w:p>
          <w:p w14:paraId="4DDB3081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полове магнетног поља кружног проводника и калема;</w:t>
            </w:r>
          </w:p>
          <w:p w14:paraId="6CE0A1B3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појачавање магнетног поља калема гвозденим језгром;</w:t>
            </w:r>
          </w:p>
          <w:p w14:paraId="00A8375C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примере и објасни употребу електромагнета.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641E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A65F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Магнетно поље електричне струје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56C9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59C6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EB54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30E3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5232CCA8" w14:textId="4E9F4C35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 учење, комуникација</w:t>
            </w:r>
          </w:p>
          <w:p w14:paraId="01E22C64" w14:textId="77777777" w:rsidR="00463449" w:rsidRPr="00DF282E" w:rsidRDefault="0046344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A642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914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573B7393" w14:textId="77777777" w:rsidTr="003841A2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7CFEB" w14:textId="35F40B78" w:rsidR="00463449" w:rsidRPr="00DF282E" w:rsidRDefault="0046344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2F02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особине магнета;</w:t>
            </w:r>
          </w:p>
          <w:p w14:paraId="6CE821E3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научено о магнетном деловању;</w:t>
            </w:r>
          </w:p>
          <w:p w14:paraId="2068EA38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 xml:space="preserve">наведе карактеристике магнетног поља; </w:t>
            </w:r>
          </w:p>
          <w:p w14:paraId="73EE176B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правило десне руке и одреди смер линија магнетног поља праволинијског проводника;</w:t>
            </w:r>
          </w:p>
          <w:p w14:paraId="1005631A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полове магнетног поља кружног проводника и калема;</w:t>
            </w:r>
          </w:p>
          <w:p w14:paraId="39B7A068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полове магнетног поља електромагнета.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85F4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69D6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Магнетно поље сталних магнета. </w:t>
            </w:r>
          </w:p>
          <w:p w14:paraId="6DCCC91D" w14:textId="294209B1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Магнетно поље електричне струје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57D1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D78C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уџбеником, 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5FB4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104701E9" w14:textId="2BFF54BC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5BA1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2A67ED73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</w:t>
            </w:r>
          </w:p>
          <w:p w14:paraId="0F20F847" w14:textId="700D100B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6AD8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E35F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177CCB48" w14:textId="77777777" w:rsidTr="003841A2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DB3DC" w14:textId="5BADC65B" w:rsidR="00463449" w:rsidRPr="00DF282E" w:rsidRDefault="0046344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B026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 xml:space="preserve">објасни узајамно деловање потковичастог магнета и праволинијског струјног проводника; </w:t>
            </w:r>
          </w:p>
          <w:p w14:paraId="5B67889B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правило леве руке и одреди смер магнетне силе која делује на струјни проводник у хомогеном магнетном пољу;</w:t>
            </w:r>
          </w:p>
          <w:p w14:paraId="2DF0843E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смер линија магнетног поља праволинијског проводника;</w:t>
            </w:r>
          </w:p>
          <w:p w14:paraId="7F0E0181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закључи како ће међусобно деловати два паралелна праволинијска проводника у зависности од смера струје.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C0E6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2E52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Дејство магнетног поља на струјни проводник. Узајамно деловање два проводника са струјом.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AF71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81B2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дијалошка, метода демонстрације и илустрације, </w:t>
            </w:r>
          </w:p>
          <w:p w14:paraId="38CE23DB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са </w:t>
            </w:r>
          </w:p>
          <w:p w14:paraId="01696FFA" w14:textId="57426565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68D7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РП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AF8E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2F37E197" w14:textId="7EB3A895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28DD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ТиТ,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52F1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5E6EB180" w14:textId="77777777" w:rsidTr="00A0739D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836EE" w14:textId="77777777" w:rsidR="00463449" w:rsidRPr="00DF282E" w:rsidRDefault="00463449" w:rsidP="0030041F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10D8" w14:textId="4183447A" w:rsidR="00463449" w:rsidRPr="00DF282E" w:rsidRDefault="00463449" w:rsidP="0030041F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разумеју допринос Николе Тесле и Михала Пупина развоју електромагнетизма.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3C7" w14:textId="63E6CAC5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F3CF" w14:textId="27FDC83A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Допринос Николе Тесле и Михајла Пупина развоју електромагнетизма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0FDC" w14:textId="4DF718AF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4596" w14:textId="1B7AD395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515" w14:textId="77777777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ФР, </w:t>
            </w:r>
          </w:p>
          <w:p w14:paraId="7FCF5D16" w14:textId="5B7C9B2E" w:rsidR="00463449" w:rsidRPr="00DF282E" w:rsidRDefault="00463449" w:rsidP="003004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0DC7" w14:textId="565A2AC5" w:rsidR="00463449" w:rsidRPr="00DF282E" w:rsidRDefault="00463449" w:rsidP="003004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DA4" w14:textId="5C27B975" w:rsidR="00463449" w:rsidRPr="00DF282E" w:rsidRDefault="00463449" w:rsidP="0030041F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lang w:val="sr-Cyrl-RS"/>
              </w:rPr>
              <w:t>Т, 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27F4" w14:textId="77777777" w:rsidR="00463449" w:rsidRPr="00DF282E" w:rsidRDefault="00463449" w:rsidP="0030041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48547E57" w14:textId="77777777" w:rsidTr="00A41E19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284CB" w14:textId="77777777" w:rsidR="00463449" w:rsidRPr="00DF282E" w:rsidRDefault="00463449" w:rsidP="0030041F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3551" w14:textId="7B029AF0" w:rsidR="00463449" w:rsidRPr="00DF282E" w:rsidRDefault="00463449" w:rsidP="0030041F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стекне увид у степен савладаности теме Магнетно поље.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2888" w14:textId="2DFED66F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EDE1" w14:textId="247533DF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Магнетно поље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AFF8" w14:textId="3F53B9CB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ПЗ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B821" w14:textId="0A0B7B0A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писани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875A" w14:textId="757BDD63" w:rsidR="00463449" w:rsidRPr="00DF282E" w:rsidRDefault="00463449" w:rsidP="003004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7ED5" w14:textId="2BE905FE" w:rsidR="00463449" w:rsidRPr="00DF282E" w:rsidRDefault="00463449" w:rsidP="003004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комуникација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8407" w14:textId="2597B1D3" w:rsidR="00463449" w:rsidRPr="00DF282E" w:rsidRDefault="00463449" w:rsidP="0030041F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C16E" w14:textId="77777777" w:rsidR="00463449" w:rsidRPr="00DF282E" w:rsidRDefault="00463449" w:rsidP="0030041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5B17A995" w14:textId="77777777" w:rsidTr="00A41E19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0BE5C" w14:textId="22700716" w:rsidR="00463449" w:rsidRPr="00DF282E" w:rsidRDefault="00463449" w:rsidP="00A41E1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8CB7" w14:textId="77777777" w:rsidR="00463449" w:rsidRPr="00DF282E" w:rsidRDefault="00463449" w:rsidP="00A41E19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структуру атома;</w:t>
            </w:r>
          </w:p>
          <w:p w14:paraId="483F2B63" w14:textId="77777777" w:rsidR="00463449" w:rsidRPr="00DF282E" w:rsidRDefault="00463449" w:rsidP="00A41E19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и објасни различите моделе атома кроз историју;</w:t>
            </w:r>
          </w:p>
          <w:p w14:paraId="3A7045D0" w14:textId="77777777" w:rsidR="00463449" w:rsidRPr="00DF282E" w:rsidRDefault="00463449" w:rsidP="00A41E19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редни и масени број атома;</w:t>
            </w:r>
          </w:p>
          <w:p w14:paraId="34638599" w14:textId="00331608" w:rsidR="00463449" w:rsidRPr="00DF282E" w:rsidRDefault="00463449" w:rsidP="00A41E19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број протона и неутрона у атому на основу редног и атомског броја.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FE92" w14:textId="42E0DFBD" w:rsidR="00463449" w:rsidRPr="00DF282E" w:rsidRDefault="0046344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1C88" w14:textId="47F41D4B" w:rsidR="00463449" w:rsidRPr="00DF282E" w:rsidRDefault="0046344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Структура атома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39B0" w14:textId="7B14A0FB" w:rsidR="00463449" w:rsidRPr="00DF282E" w:rsidRDefault="0046344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FC2F" w14:textId="6170BC1C" w:rsidR="00463449" w:rsidRPr="00DF282E" w:rsidRDefault="0046344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A2D0" w14:textId="3CED72FC" w:rsidR="00463449" w:rsidRPr="00DF282E" w:rsidRDefault="00463449" w:rsidP="00A41E1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FCA0" w14:textId="7C610E33" w:rsidR="00463449" w:rsidRPr="00DF282E" w:rsidRDefault="00463449" w:rsidP="00A41E1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51BB" w14:textId="326AC6DF" w:rsidR="00463449" w:rsidRPr="00DF282E" w:rsidRDefault="00463449" w:rsidP="00A41E1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30FA" w14:textId="77777777" w:rsidR="00463449" w:rsidRPr="00DF282E" w:rsidRDefault="00463449" w:rsidP="00A41E1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2E2B5A0E" w14:textId="77777777" w:rsidTr="00A0739D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9135" w14:textId="77777777" w:rsidR="00463449" w:rsidRPr="00DF282E" w:rsidRDefault="00463449" w:rsidP="00A41E1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14BB" w14:textId="77777777" w:rsidR="00463449" w:rsidRPr="00DF282E" w:rsidRDefault="00463449" w:rsidP="00A41E19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узрок појаве радиоактивног зрачења;</w:t>
            </w:r>
          </w:p>
          <w:p w14:paraId="78941ADA" w14:textId="77777777" w:rsidR="00463449" w:rsidRPr="00DF282E" w:rsidRDefault="00463449" w:rsidP="00A41E19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карактеристике алфа, бета и гама зрака;</w:t>
            </w:r>
          </w:p>
          <w:p w14:paraId="24E2AB6C" w14:textId="64D723FD" w:rsidR="00463449" w:rsidRPr="00DF282E" w:rsidRDefault="00463449" w:rsidP="00A41E19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алфа и бета распад.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09CE" w14:textId="2C8C986C" w:rsidR="00463449" w:rsidRPr="00DF282E" w:rsidRDefault="0046344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6D3" w14:textId="28C03636" w:rsidR="00463449" w:rsidRPr="00DF282E" w:rsidRDefault="0046344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Природна радиоактивност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EEF6" w14:textId="70EC7A53" w:rsidR="00463449" w:rsidRPr="00DF282E" w:rsidRDefault="0046344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4A0D" w14:textId="3B1DB1A5" w:rsidR="00463449" w:rsidRPr="00DF282E" w:rsidRDefault="0046344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CA23" w14:textId="7D34EB91" w:rsidR="00463449" w:rsidRPr="00DF282E" w:rsidRDefault="00463449" w:rsidP="00A41E1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17B4" w14:textId="77777777" w:rsidR="00463449" w:rsidRPr="00DF282E" w:rsidRDefault="00463449" w:rsidP="00A41E1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5320424F" w14:textId="77777777" w:rsidR="00463449" w:rsidRPr="00DF282E" w:rsidRDefault="00463449" w:rsidP="00A41E1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 учење, комуникација</w:t>
            </w:r>
          </w:p>
          <w:p w14:paraId="22826C65" w14:textId="77777777" w:rsidR="00463449" w:rsidRPr="00DF282E" w:rsidRDefault="00463449" w:rsidP="00A41E1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23B4" w14:textId="179CBC86" w:rsidR="00463449" w:rsidRPr="00DF282E" w:rsidRDefault="00463449" w:rsidP="00A41E1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6F09" w14:textId="77777777" w:rsidR="00463449" w:rsidRPr="00DF282E" w:rsidRDefault="00463449" w:rsidP="00A41E1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298F5A01" w14:textId="77777777" w:rsidR="00644654" w:rsidRPr="00DF282E" w:rsidRDefault="00644654" w:rsidP="00644654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7B7CB1D3" w14:textId="77777777" w:rsidR="00644654" w:rsidRPr="00DF282E" w:rsidRDefault="00644654" w:rsidP="0064465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DF282E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CCC12F8" w14:textId="77777777" w:rsidR="00644654" w:rsidRPr="00DF282E" w:rsidRDefault="00644654" w:rsidP="00644654">
      <w:pPr>
        <w:spacing w:after="200" w:line="276" w:lineRule="auto"/>
        <w:rPr>
          <w:rFonts w:asciiTheme="minorHAnsi" w:hAnsiTheme="minorHAnsi" w:cstheme="minorHAnsi"/>
          <w:lang w:val="sr-Cyrl-RS"/>
        </w:rPr>
      </w:pPr>
    </w:p>
    <w:p w14:paraId="2A2CD433" w14:textId="593C5A65" w:rsidR="00644654" w:rsidRPr="00DF282E" w:rsidRDefault="00644654" w:rsidP="00644654">
      <w:pPr>
        <w:spacing w:after="200" w:line="276" w:lineRule="auto"/>
        <w:rPr>
          <w:rFonts w:asciiTheme="minorHAnsi" w:hAnsiTheme="minorHAnsi" w:cstheme="minorHAnsi"/>
          <w:lang w:val="sr-Cyrl-RS"/>
        </w:rPr>
      </w:pPr>
    </w:p>
    <w:p w14:paraId="7D6269B0" w14:textId="77777777" w:rsidR="002B62C0" w:rsidRPr="00DF282E" w:rsidRDefault="002B62C0" w:rsidP="00644654">
      <w:pPr>
        <w:spacing w:after="200" w:line="276" w:lineRule="auto"/>
        <w:rPr>
          <w:rFonts w:asciiTheme="minorHAnsi" w:hAnsiTheme="minorHAnsi" w:cstheme="minorHAnsi"/>
          <w:lang w:val="sr-Cyrl-RS"/>
        </w:rPr>
      </w:pPr>
    </w:p>
    <w:p w14:paraId="437D8A63" w14:textId="77777777" w:rsidR="002B62C0" w:rsidRPr="00DF282E" w:rsidRDefault="002B62C0" w:rsidP="00644654">
      <w:pPr>
        <w:spacing w:after="200" w:line="276" w:lineRule="auto"/>
        <w:rPr>
          <w:rFonts w:asciiTheme="minorHAnsi" w:hAnsiTheme="minorHAnsi" w:cstheme="minorHAnsi"/>
          <w:lang w:val="sr-Cyrl-RS"/>
        </w:rPr>
      </w:pPr>
    </w:p>
    <w:p w14:paraId="20A29534" w14:textId="20B49B43" w:rsidR="00A0739D" w:rsidRPr="00DF282E" w:rsidRDefault="00A0739D">
      <w:pPr>
        <w:spacing w:after="200" w:line="276" w:lineRule="auto"/>
        <w:rPr>
          <w:rFonts w:asciiTheme="minorHAnsi" w:hAnsiTheme="minorHAnsi" w:cstheme="minorHAnsi"/>
          <w:lang w:val="sr-Cyrl-RS"/>
        </w:rPr>
      </w:pPr>
      <w:r w:rsidRPr="00DF282E">
        <w:rPr>
          <w:rFonts w:asciiTheme="minorHAnsi" w:hAnsiTheme="minorHAnsi" w:cstheme="minorHAnsi"/>
          <w:lang w:val="sr-Cyrl-RS"/>
        </w:rPr>
        <w:br w:type="page"/>
      </w:r>
    </w:p>
    <w:p w14:paraId="5AA3D591" w14:textId="77777777" w:rsidR="00644654" w:rsidRDefault="00644654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r w:rsidRPr="00DF282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45ECB348" w14:textId="77777777" w:rsidR="00033E34" w:rsidRPr="00033E34" w:rsidRDefault="00033E34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5267CA0" w14:textId="1A54473B" w:rsidR="00644654" w:rsidRPr="00463449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Физика</w:t>
      </w:r>
      <w:r w:rsidR="00463449" w:rsidRPr="00463449">
        <w:rPr>
          <w:lang w:val="ru-RU"/>
        </w:rPr>
        <w:t xml:space="preserve">    </w:t>
      </w:r>
      <w:r w:rsidR="00463449">
        <w:rPr>
          <w:lang w:val="sr-Latn-RS"/>
        </w:rPr>
        <w:t xml:space="preserve">                                                                                                                                                     </w:t>
      </w:r>
      <w:r w:rsidR="00463449" w:rsidRPr="0046344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5087BC26" w14:textId="77777777" w:rsidR="00644654" w:rsidRPr="00DF282E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68 </w:t>
      </w:r>
    </w:p>
    <w:p w14:paraId="0249D639" w14:textId="77777777" w:rsidR="00644654" w:rsidRPr="00DF282E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2 </w:t>
      </w:r>
    </w:p>
    <w:p w14:paraId="65AC0912" w14:textId="77777777" w:rsidR="00644654" w:rsidRPr="00DF282E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962"/>
        <w:gridCol w:w="567"/>
        <w:gridCol w:w="2124"/>
        <w:gridCol w:w="567"/>
        <w:gridCol w:w="1843"/>
        <w:gridCol w:w="737"/>
        <w:gridCol w:w="1675"/>
        <w:gridCol w:w="1160"/>
        <w:gridCol w:w="1330"/>
      </w:tblGrid>
      <w:tr w:rsidR="00644654" w:rsidRPr="00DF282E" w14:paraId="4C6C7CF9" w14:textId="77777777" w:rsidTr="00A0739D">
        <w:trPr>
          <w:cantSplit/>
          <w:trHeight w:val="449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E4D282" w14:textId="77777777" w:rsidR="00644654" w:rsidRPr="00463449" w:rsidRDefault="0064465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</w:pPr>
            <w:r w:rsidRPr="0046344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МАЈ</w:t>
            </w:r>
          </w:p>
        </w:tc>
      </w:tr>
      <w:tr w:rsidR="000729D4" w:rsidRPr="00DF282E" w14:paraId="26E2E571" w14:textId="77777777" w:rsidTr="00DF282E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9033BB0" w14:textId="696FE3AA" w:rsidR="000729D4" w:rsidRPr="00DF282E" w:rsidRDefault="000729D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EBA911" w14:textId="77777777" w:rsidR="000729D4" w:rsidRPr="00DF282E" w:rsidRDefault="000729D4" w:rsidP="00A87611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3AF212D3" w14:textId="6DC1ED8E" w:rsidR="000729D4" w:rsidRPr="00DF282E" w:rsidRDefault="000729D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C8F96C" w14:textId="36A796B0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Р.бр. часа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159D19" w14:textId="54A3E7F6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387B1B" w14:textId="2CC5FA36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D7AF67" w14:textId="62F962E4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70B572" w14:textId="6B08891B" w:rsidR="000729D4" w:rsidRPr="00DF282E" w:rsidRDefault="000729D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EDA4A4" w14:textId="0153064B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D1F355" w14:textId="4F469A52" w:rsidR="000729D4" w:rsidRPr="00DF282E" w:rsidRDefault="000729D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70CFDA" w14:textId="73574A9F" w:rsidR="000729D4" w:rsidRPr="00DF282E" w:rsidRDefault="000729D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D24EC6" w:rsidRPr="00DF282E" w14:paraId="0C96502D" w14:textId="77777777" w:rsidTr="00DF282E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21F3F" w14:textId="4655B8C5" w:rsidR="00D24EC6" w:rsidRPr="00DF282E" w:rsidRDefault="00D24EC6" w:rsidP="00D04053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808A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утицај радиоактивног зрачења на живи свет:</w:t>
            </w:r>
          </w:p>
          <w:p w14:paraId="7C010100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зна како да се заштити од утицаја радиоактивног зрачења;</w:t>
            </w:r>
          </w:p>
          <w:p w14:paraId="4D905928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безбедно се понаша у близини извора радиоактивног зрачења;</w:t>
            </w:r>
          </w:p>
          <w:p w14:paraId="35B92C9F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редни и масени број атома;</w:t>
            </w:r>
          </w:p>
          <w:p w14:paraId="1BF1A87B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број протона и неутрона у атому на основу редног и атомског броја;</w:t>
            </w:r>
          </w:p>
          <w:p w14:paraId="20D92C8F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основу редног и масеног броја пронађе одговарајући елемент у периодном систему;</w:t>
            </w:r>
          </w:p>
          <w:p w14:paraId="468F346E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карактеристике алфа и бета распада;</w:t>
            </w:r>
          </w:p>
          <w:p w14:paraId="7EDB2890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примењује научено о алфа и бета распаду у решавању рачунских задатака.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1CE4" w14:textId="77777777" w:rsidR="00D24EC6" w:rsidRPr="00DF282E" w:rsidRDefault="00D24E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63.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5BB9" w14:textId="77777777" w:rsidR="00D24EC6" w:rsidRPr="00DF282E" w:rsidRDefault="00D24E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Деловање радиоактивног зрачења на биљни и животињски свет. </w:t>
            </w:r>
          </w:p>
          <w:p w14:paraId="219A4146" w14:textId="77777777" w:rsidR="00D24EC6" w:rsidRPr="00DF282E" w:rsidRDefault="00D24E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Заштита од радиоактивног </w:t>
            </w:r>
          </w:p>
          <w:p w14:paraId="575124FA" w14:textId="35C6E5CF" w:rsidR="00D24EC6" w:rsidRPr="00DF282E" w:rsidRDefault="00D24E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зрачења.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75F7" w14:textId="77777777" w:rsidR="00D24EC6" w:rsidRPr="00DF282E" w:rsidRDefault="00D24E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7B31" w14:textId="77777777" w:rsidR="00D24EC6" w:rsidRPr="00DF282E" w:rsidRDefault="00D24E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илустрације, дијалошка, 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00AE" w14:textId="77777777" w:rsidR="00D24EC6" w:rsidRPr="00DF282E" w:rsidRDefault="00D24E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1738E750" w14:textId="1B50F465" w:rsidR="00D24EC6" w:rsidRPr="00DF282E" w:rsidRDefault="00D24E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71D0" w14:textId="77777777" w:rsidR="00D24EC6" w:rsidRPr="00DF282E" w:rsidRDefault="00D24E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68EAC2FB" w14:textId="37E71FD1" w:rsidR="00D24EC6" w:rsidRPr="00DF282E" w:rsidRDefault="00D24E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</w:t>
            </w:r>
          </w:p>
          <w:p w14:paraId="7D0E99BD" w14:textId="114708DA" w:rsidR="00D24EC6" w:rsidRPr="00DF282E" w:rsidRDefault="00D24E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D1E9" w14:textId="77777777" w:rsidR="00D24EC6" w:rsidRPr="00DF282E" w:rsidRDefault="00D24EC6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A100" w14:textId="77777777" w:rsidR="00D24EC6" w:rsidRPr="00DF282E" w:rsidRDefault="00D24EC6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D24EC6" w:rsidRPr="00DF282E" w14:paraId="07E38C7B" w14:textId="77777777" w:rsidTr="00DF282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7349" w14:textId="27A9A5B1" w:rsidR="00D24EC6" w:rsidRPr="00DF282E" w:rsidRDefault="00D24EC6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A669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процес трансформације језгра;</w:t>
            </w:r>
          </w:p>
          <w:p w14:paraId="0AA203C2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процес стварања радиоактивних изотопа;</w:t>
            </w:r>
          </w:p>
          <w:p w14:paraId="0476D563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нуклеарну фисију;</w:t>
            </w:r>
          </w:p>
          <w:p w14:paraId="5DE4FB5F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нуклеарну фузију;</w:t>
            </w:r>
          </w:p>
          <w:p w14:paraId="348C657F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принцип рада Гајгер-Милеровог бројача.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87E4" w14:textId="77777777" w:rsidR="00D24EC6" w:rsidRPr="00DF282E" w:rsidRDefault="00D24E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64.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E5A1" w14:textId="77777777" w:rsidR="00D24EC6" w:rsidRPr="00DF282E" w:rsidRDefault="00D24E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Вештачка радиоактивност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4D58" w14:textId="77777777" w:rsidR="00D24EC6" w:rsidRPr="00DF282E" w:rsidRDefault="00D24E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0C8C" w14:textId="77777777" w:rsidR="00D24EC6" w:rsidRPr="00DF282E" w:rsidRDefault="00D24E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илустрације, дијалошка, писани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7238" w14:textId="77777777" w:rsidR="00D24EC6" w:rsidRPr="00DF282E" w:rsidRDefault="00D24E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56B3400F" w14:textId="17F69800" w:rsidR="00D24EC6" w:rsidRPr="00DF282E" w:rsidRDefault="00D24E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05B3" w14:textId="77777777" w:rsidR="00D24EC6" w:rsidRPr="00DF282E" w:rsidRDefault="00D24E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35AD5A30" w14:textId="66C67326" w:rsidR="00D24EC6" w:rsidRPr="00DF282E" w:rsidRDefault="00D24E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BC00" w14:textId="77777777" w:rsidR="00D24EC6" w:rsidRPr="00DF282E" w:rsidRDefault="00D24EC6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40AA" w14:textId="77777777" w:rsidR="00D24EC6" w:rsidRPr="00DF282E" w:rsidRDefault="00D24EC6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63418201" w14:textId="77777777" w:rsidTr="00DF282E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1128A" w14:textId="77777777" w:rsidR="00463449" w:rsidRPr="00DF282E" w:rsidRDefault="0046344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1964" w14:textId="77777777" w:rsidR="00463449" w:rsidRPr="00DF282E" w:rsidRDefault="00463449" w:rsidP="00A0739D">
            <w:pPr>
              <w:pStyle w:val="tabela"/>
              <w:numPr>
                <w:ilvl w:val="0"/>
                <w:numId w:val="7"/>
              </w:numPr>
              <w:ind w:left="173" w:right="-105" w:hanging="277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принцип рада нуклеарних електрана;</w:t>
            </w:r>
          </w:p>
          <w:p w14:paraId="62B7E253" w14:textId="77777777" w:rsidR="00463449" w:rsidRPr="00DF282E" w:rsidRDefault="00463449" w:rsidP="00A0739D">
            <w:pPr>
              <w:pStyle w:val="tabela"/>
              <w:numPr>
                <w:ilvl w:val="0"/>
                <w:numId w:val="7"/>
              </w:numPr>
              <w:ind w:left="173" w:right="-105" w:hanging="277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уочи разлику између обогаћеног и осиромашеног урана;</w:t>
            </w:r>
          </w:p>
          <w:p w14:paraId="4372718E" w14:textId="77777777" w:rsidR="00463449" w:rsidRPr="00DF282E" w:rsidRDefault="00463449" w:rsidP="00A0739D">
            <w:pPr>
              <w:pStyle w:val="tabela"/>
              <w:numPr>
                <w:ilvl w:val="0"/>
                <w:numId w:val="7"/>
              </w:numPr>
              <w:ind w:left="173" w:right="-105" w:hanging="277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да се код нуклеарног оружја користи неконтролисана фисија;</w:t>
            </w:r>
          </w:p>
          <w:p w14:paraId="187B218A" w14:textId="77777777" w:rsidR="00463449" w:rsidRPr="00DF282E" w:rsidRDefault="00463449" w:rsidP="00A0739D">
            <w:pPr>
              <w:pStyle w:val="tabela"/>
              <w:numPr>
                <w:ilvl w:val="0"/>
                <w:numId w:val="7"/>
              </w:numPr>
              <w:ind w:left="173" w:right="-105" w:hanging="277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разорно дејство нуклеарног оружја на живи свет и контролу развоја и употребе;</w:t>
            </w:r>
          </w:p>
          <w:p w14:paraId="46C27383" w14:textId="77777777" w:rsidR="00463449" w:rsidRPr="00DF282E" w:rsidRDefault="00463449" w:rsidP="00A0739D">
            <w:pPr>
              <w:pStyle w:val="tabela"/>
              <w:numPr>
                <w:ilvl w:val="0"/>
                <w:numId w:val="7"/>
              </w:numPr>
              <w:ind w:left="173" w:right="-105" w:hanging="277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употребу радиоактивних изотопа у медицини, индустрији и археологији.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5443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65.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6217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Примена нуклеарне енергије и радиоактивног </w:t>
            </w:r>
          </w:p>
          <w:p w14:paraId="356B68DB" w14:textId="75A7ED03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зрачења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5D37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0803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0679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23E8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1C5C3051" w14:textId="07385CD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5DAF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Х, 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B646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4A81D56A" w14:textId="77777777" w:rsidTr="00DF282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553C0" w14:textId="20D087F9" w:rsidR="00463449" w:rsidRPr="00DF282E" w:rsidRDefault="0046344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E277" w14:textId="77777777" w:rsidR="00463449" w:rsidRPr="00DF282E" w:rsidRDefault="00463449" w:rsidP="00A0739D">
            <w:pPr>
              <w:pStyle w:val="tabela"/>
              <w:numPr>
                <w:ilvl w:val="0"/>
                <w:numId w:val="7"/>
              </w:numPr>
              <w:ind w:left="173" w:right="-105" w:hanging="277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ниво савладаности градива из предмета.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B06A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66.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D3C3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Осцилаторно и таласно кретање, Светлосне појаве, Електрично поље, Електрична струја, Магнетно поље, Елементи атомске и нуклеарне физике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A00E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061D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писани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55E3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A6A7" w14:textId="48838672" w:rsidR="00463449" w:rsidRPr="00DF282E" w:rsidRDefault="00463449" w:rsidP="00DF282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2F8F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4116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63CCDAE0" w14:textId="77777777" w:rsidTr="00DF282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E74EB" w14:textId="77777777" w:rsidR="00463449" w:rsidRPr="00DF282E" w:rsidRDefault="00463449" w:rsidP="0030041F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4DEF" w14:textId="4937B771" w:rsidR="00463449" w:rsidRPr="00DF282E" w:rsidRDefault="00463449" w:rsidP="00A0739D">
            <w:pPr>
              <w:pStyle w:val="tabela"/>
              <w:numPr>
                <w:ilvl w:val="0"/>
                <w:numId w:val="7"/>
              </w:numPr>
              <w:ind w:left="173" w:right="-105" w:hanging="277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побољша рад на пројекту на основу повратних информација наставника.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BFB1" w14:textId="79853D98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67.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210" w14:textId="0798DE5E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Елементи атомске и нуклеарне физике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4276" w14:textId="0E97703A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69C1" w14:textId="62B91DC3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демонстрације и илустрације, 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F67E" w14:textId="72B7A09F" w:rsidR="00463449" w:rsidRPr="00DF282E" w:rsidRDefault="00463449" w:rsidP="003004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1065" w14:textId="0999EB5A" w:rsidR="00463449" w:rsidRPr="00DF282E" w:rsidRDefault="00463449" w:rsidP="003004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комуникација, дигитална компетенција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DD9D" w14:textId="70E68B46" w:rsidR="00463449" w:rsidRPr="00DF282E" w:rsidRDefault="00463449" w:rsidP="0030041F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lang w:val="sr-Cyrl-RS"/>
              </w:rPr>
              <w:t>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B197" w14:textId="77777777" w:rsidR="00463449" w:rsidRPr="00DF282E" w:rsidRDefault="00463449" w:rsidP="0030041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D24EC6" w:rsidRPr="00DF282E" w14:paraId="2E829CAA" w14:textId="77777777" w:rsidTr="00DF282E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C8B1" w14:textId="1996AE28" w:rsidR="00D24EC6" w:rsidRPr="00463449" w:rsidRDefault="00463449" w:rsidP="0030041F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E361" w14:textId="77777777" w:rsidR="00D24EC6" w:rsidRPr="00DF282E" w:rsidRDefault="00D24EC6" w:rsidP="00A0739D">
            <w:pPr>
              <w:pStyle w:val="tabela"/>
              <w:numPr>
                <w:ilvl w:val="0"/>
                <w:numId w:val="7"/>
              </w:numPr>
              <w:spacing w:line="240" w:lineRule="auto"/>
              <w:ind w:left="173" w:right="-105" w:hanging="277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повеже градиво из различитих предмета и наведе примере повезаности физике са природним и друштвеним наукама, медицином и техником.</w:t>
            </w:r>
          </w:p>
          <w:p w14:paraId="25761661" w14:textId="7A14F041" w:rsidR="00D24EC6" w:rsidRPr="00DF282E" w:rsidRDefault="00D24EC6" w:rsidP="00A0739D">
            <w:pPr>
              <w:pStyle w:val="tabela"/>
              <w:numPr>
                <w:ilvl w:val="0"/>
                <w:numId w:val="7"/>
              </w:numPr>
              <w:ind w:left="173" w:right="-105" w:hanging="277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процене свој рад у току школске године.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4641" w14:textId="1051DCA9" w:rsidR="00D24EC6" w:rsidRPr="00DF282E" w:rsidRDefault="00D24EC6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68.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FA5D" w14:textId="77777777" w:rsidR="00D24EC6" w:rsidRPr="00DF282E" w:rsidRDefault="00D24EC6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Физика и друге науке. Допринос физике развоју савремене медицине. </w:t>
            </w:r>
          </w:p>
          <w:p w14:paraId="02A4FC3D" w14:textId="01B399C1" w:rsidR="00D24EC6" w:rsidRPr="00DF282E" w:rsidRDefault="00D24EC6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Физика и савремене технологије.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74B9" w14:textId="621E3E07" w:rsidR="00D24EC6" w:rsidRPr="00DF282E" w:rsidRDefault="00D24EC6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9868" w14:textId="3D3E863C" w:rsidR="00D24EC6" w:rsidRPr="00DF282E" w:rsidRDefault="00D24EC6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демонстрације и илустрације, 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84EE" w14:textId="22B087A9" w:rsidR="00D24EC6" w:rsidRPr="00DF282E" w:rsidRDefault="00D24EC6" w:rsidP="003004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6C50" w14:textId="69512C65" w:rsidR="00D24EC6" w:rsidRPr="00DF282E" w:rsidRDefault="00D24EC6" w:rsidP="003004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0857" w14:textId="6A20FBE6" w:rsidR="00D24EC6" w:rsidRPr="00DF282E" w:rsidRDefault="00D24EC6" w:rsidP="0030041F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ТиТ, Х, Б, 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ABD4" w14:textId="77777777" w:rsidR="00D24EC6" w:rsidRPr="00DF282E" w:rsidRDefault="00D24EC6" w:rsidP="0030041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71E5170D" w14:textId="77777777" w:rsidR="00644654" w:rsidRPr="00DF282E" w:rsidRDefault="00644654" w:rsidP="00644654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44A401A2" w14:textId="5BF84989" w:rsidR="00463449" w:rsidRPr="00463449" w:rsidRDefault="00644654" w:rsidP="00463449">
      <w:pPr>
        <w:tabs>
          <w:tab w:val="right" w:pos="12960"/>
        </w:tabs>
        <w:rPr>
          <w:rFonts w:asciiTheme="minorHAnsi" w:hAnsiTheme="minorHAnsi" w:cstheme="minorHAnsi"/>
          <w:lang w:val="sr-Latn-RS"/>
        </w:rPr>
        <w:sectPr w:rsidR="00463449" w:rsidRPr="00463449" w:rsidSect="000A6C54">
          <w:pgSz w:w="16838" w:h="11906" w:orient="landscape"/>
          <w:pgMar w:top="709" w:right="1418" w:bottom="426" w:left="1418" w:header="720" w:footer="720" w:gutter="0"/>
          <w:cols w:space="720"/>
        </w:sectPr>
      </w:pPr>
      <w:r w:rsidRPr="00DF282E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  <w:r w:rsidR="00DF282E" w:rsidRPr="00DF282E">
        <w:rPr>
          <w:rFonts w:asciiTheme="minorHAnsi" w:hAnsiTheme="minorHAnsi" w:cstheme="minorHAnsi"/>
          <w:lang w:val="sr-Cyrl-RS"/>
        </w:rPr>
        <w:br w:type="page"/>
      </w:r>
    </w:p>
    <w:p w14:paraId="1E4180FE" w14:textId="23D0E20E" w:rsidR="00644654" w:rsidRPr="00DF282E" w:rsidRDefault="00644654" w:rsidP="00644654">
      <w:pPr>
        <w:rPr>
          <w:rFonts w:asciiTheme="minorHAnsi" w:hAnsiTheme="minorHAnsi" w:cstheme="minorHAnsi"/>
          <w:lang w:val="sr-Cyrl-RS"/>
        </w:rPr>
      </w:pPr>
      <w:r w:rsidRPr="00DF282E">
        <w:rPr>
          <w:rFonts w:asciiTheme="minorHAnsi" w:hAnsiTheme="minorHAnsi" w:cstheme="minorHAnsi"/>
          <w:lang w:val="sr-Cyrl-RS"/>
        </w:rPr>
        <w:lastRenderedPageBreak/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9"/>
        <w:gridCol w:w="2813"/>
        <w:gridCol w:w="3364"/>
      </w:tblGrid>
      <w:tr w:rsidR="00644654" w:rsidRPr="00DF282E" w14:paraId="6BB25671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1FE40D4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lang w:val="sr-Cyrl-RS"/>
              </w:rPr>
              <w:t>ТИП ЧАСА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209D378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lang w:val="sr-Cyrl-RS"/>
              </w:rPr>
              <w:t>ОБЛИК РАДА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E025CE3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lang w:val="sr-Cyrl-RS"/>
              </w:rPr>
              <w:t>МЕЂУПРЕДМЕТНЕ КОМПЕТЕНЦИЈЕ</w:t>
            </w:r>
          </w:p>
        </w:tc>
      </w:tr>
      <w:tr w:rsidR="00644654" w:rsidRPr="00DF282E" w14:paraId="2CE35E40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B0F22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О - обрада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05C59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ФР – фронтални рад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3A9BC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1. Компетенција за учење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644654" w:rsidRPr="000A6C54" w14:paraId="0FE927CF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385A2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У - утврђивање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A5D2A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ГР – групни рад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4C869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2. Одговорно учешће у демократском друштву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644654" w:rsidRPr="00DF282E" w14:paraId="637DAF23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8EFFF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С - систематизација/провера знања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C103F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РП – рад у паровима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13D6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 xml:space="preserve">3. Естетичка компетенција </w:t>
            </w:r>
          </w:p>
        </w:tc>
      </w:tr>
      <w:tr w:rsidR="00644654" w:rsidRPr="00DF282E" w14:paraId="4FB93FCF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4CCF8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lang w:val="sr-Cyrl-RS"/>
              </w:rPr>
              <w:t>УЧ – уводни час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83E95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ИР – индивидуални рад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5909B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4. Комуникација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644654" w:rsidRPr="00DF282E" w14:paraId="670255C2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1B634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lang w:val="sr-Cyrl-RS"/>
              </w:rPr>
              <w:t>ЗЧ – завршни час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9FBD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7EE00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5. Одговоран однос према околини</w:t>
            </w:r>
          </w:p>
        </w:tc>
      </w:tr>
      <w:tr w:rsidR="00644654" w:rsidRPr="00DF282E" w14:paraId="41597460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0D28F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lang w:val="sr-Cyrl-RS"/>
              </w:rPr>
              <w:t>ПиУ – понављање и уопштавање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A50C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A82D2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6. Одговоран однос према здрављу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644654" w:rsidRPr="000A6C54" w14:paraId="79464CAA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268A9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lang w:val="sr-Cyrl-RS"/>
              </w:rPr>
              <w:t>П - понављање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D071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A6FF9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7. Предузимљивост и оријентација ка предузетништву</w:t>
            </w:r>
          </w:p>
        </w:tc>
      </w:tr>
      <w:tr w:rsidR="00644654" w:rsidRPr="000A6C54" w14:paraId="0F4E9929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81237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lang w:val="sr-Cyrl-RS"/>
              </w:rPr>
              <w:t>К – комбиновани час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9694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09A5C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8. Рад с подацима и информацијама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644654" w:rsidRPr="00DF282E" w14:paraId="2815DE96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7649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B7CB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BC873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 xml:space="preserve">9. Решавање проблема </w:t>
            </w:r>
          </w:p>
        </w:tc>
      </w:tr>
      <w:tr w:rsidR="00644654" w:rsidRPr="00DF282E" w14:paraId="5090D90C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EF2A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13D1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138E6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  <w:r w:rsidRPr="00DF282E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 xml:space="preserve">10. Вештина сарадње </w:t>
            </w:r>
          </w:p>
        </w:tc>
      </w:tr>
      <w:tr w:rsidR="00644654" w:rsidRPr="00DF282E" w14:paraId="21024854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872F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1082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1D6C" w14:textId="77777777" w:rsidR="00644654" w:rsidRPr="00DF282E" w:rsidRDefault="00644654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  <w:r w:rsidRPr="00DF282E"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  <w:t>11. Дигитална компетенција</w:t>
            </w:r>
          </w:p>
          <w:p w14:paraId="6C999C09" w14:textId="77777777" w:rsidR="00644654" w:rsidRPr="00DF282E" w:rsidRDefault="00644654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  <w:p w14:paraId="5C04035F" w14:textId="77777777" w:rsidR="00644654" w:rsidRPr="00DF282E" w:rsidRDefault="00644654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  <w:r w:rsidRPr="00DF282E"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  <w:t>предузетништву предузетништву</w:t>
            </w:r>
          </w:p>
        </w:tc>
      </w:tr>
      <w:tr w:rsidR="00644654" w:rsidRPr="00DF282E" w14:paraId="3C0663E4" w14:textId="77777777" w:rsidTr="00644654">
        <w:trPr>
          <w:trHeight w:hRule="exact" w:val="66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EE8988" w14:textId="2C8677C5" w:rsidR="00644654" w:rsidRPr="00DF282E" w:rsidRDefault="00644654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A1F1DD8" w14:textId="77777777" w:rsidR="00644654" w:rsidRPr="00DF282E" w:rsidRDefault="00644654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lang w:val="sr-Cyrl-RS"/>
              </w:rPr>
            </w:pPr>
            <w:r w:rsidRPr="00DF282E">
              <w:rPr>
                <w:rFonts w:asciiTheme="minorHAnsi" w:eastAsiaTheme="minorHAnsi" w:hAnsiTheme="minorHAnsi" w:cstheme="minorHAnsi"/>
                <w:b/>
                <w:lang w:val="sr-Cyrl-RS"/>
              </w:rPr>
              <w:t>МЕЂУПР. КОРЕЛАЦИЈЕ - други циклус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C8AF9F" w14:textId="77777777" w:rsidR="00644654" w:rsidRPr="00DF282E" w:rsidRDefault="00644654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lang w:val="sr-Cyrl-RS"/>
              </w:rPr>
            </w:pPr>
          </w:p>
        </w:tc>
      </w:tr>
      <w:tr w:rsidR="00644654" w:rsidRPr="00DF282E" w14:paraId="27994139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08B4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1CA4B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С - СРПСКИ ЈЕЗИК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5E1C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644654" w:rsidRPr="00DF282E" w14:paraId="6988C075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F4A9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1BFC6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 - МАТЕМАТИКА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FA9B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644654" w:rsidRPr="00DF282E" w14:paraId="3F6A531E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3287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B3FB6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Г - ГЕОГРАФИЈА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D45A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644654" w:rsidRPr="00DF282E" w14:paraId="0E07CDC2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783E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D444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И - ИСТОРИЈА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0459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644654" w:rsidRPr="00DF282E" w14:paraId="486A94D1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5607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A407A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Б - БИОЛОГИЈА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84C6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644654" w:rsidRPr="00DF282E" w14:paraId="022FAFBE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FD8D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AEC15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Ф - ФИЗИКА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9DA6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644654" w:rsidRPr="00DF282E" w14:paraId="18F57D91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C11B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E3066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Х - ХЕМИЈА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6424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644654" w:rsidRPr="00DF282E" w14:paraId="48BE0964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D7E7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D838C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СЈ - СТРАНИ ЈЕЗИК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6867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644654" w:rsidRPr="00DF282E" w14:paraId="3DB99DD6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103A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A652D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ИНФ - ИНФОРМАТИКА И РАЧУНАРСТВО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3C9A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644654" w:rsidRPr="00DF282E" w14:paraId="0BFB0E2A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F5EF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F8779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 - ТЕХНИКА И ТЕХНОЛОГИЈА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08E4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644654" w:rsidRPr="00DF282E" w14:paraId="63206151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13FC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A8342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Л - ЛИКОВНА КУЛТУРА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7D93" w14:textId="77777777" w:rsidR="00644654" w:rsidRPr="00DF282E" w:rsidRDefault="00644654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644654" w:rsidRPr="00DF282E" w14:paraId="3F250AE9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566F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AE3C0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МК - МУЗИЧКА КУЛТУРА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074D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644654" w:rsidRPr="000A6C54" w14:paraId="07C5125E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62E4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E7AEC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ФЗВ - ФИЗИЧКО И ЗРДАВСТВЕНО ВАСПИТАЊЕ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B57C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644654" w:rsidRPr="00DF282E" w14:paraId="50E944C9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5C18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FC42E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Г - ГРАЂАНСКО ВАСПИТАЊЕ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1326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644654" w:rsidRPr="00DF282E" w14:paraId="62A86C94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C4C3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93C56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В - ВЕРОНАУКА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A4BB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</w:tbl>
    <w:p w14:paraId="1F372267" w14:textId="77777777" w:rsidR="004B43C4" w:rsidRPr="00463449" w:rsidRDefault="004B43C4" w:rsidP="00463449">
      <w:pPr>
        <w:rPr>
          <w:rFonts w:asciiTheme="minorHAnsi" w:hAnsiTheme="minorHAnsi" w:cstheme="minorHAnsi"/>
          <w:lang w:val="sr-Latn-RS"/>
        </w:rPr>
      </w:pPr>
    </w:p>
    <w:sectPr w:rsidR="004B43C4" w:rsidRPr="00463449" w:rsidSect="00463449">
      <w:pgSz w:w="11906" w:h="16838"/>
      <w:pgMar w:top="567" w:right="426" w:bottom="1276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D0B464B"/>
    <w:multiLevelType w:val="hybridMultilevel"/>
    <w:tmpl w:val="D2D82630"/>
    <w:lvl w:ilvl="0" w:tplc="784A457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3180A"/>
    <w:multiLevelType w:val="hybridMultilevel"/>
    <w:tmpl w:val="C69ABC0E"/>
    <w:lvl w:ilvl="0" w:tplc="784A457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82B5E"/>
    <w:multiLevelType w:val="hybridMultilevel"/>
    <w:tmpl w:val="D302AA0C"/>
    <w:lvl w:ilvl="0" w:tplc="3134F1CC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56614"/>
    <w:multiLevelType w:val="hybridMultilevel"/>
    <w:tmpl w:val="B6928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337337">
    <w:abstractNumId w:val="0"/>
  </w:num>
  <w:num w:numId="2" w16cid:durableId="540869591">
    <w:abstractNumId w:val="5"/>
  </w:num>
  <w:num w:numId="3" w16cid:durableId="1073970401">
    <w:abstractNumId w:val="2"/>
  </w:num>
  <w:num w:numId="4" w16cid:durableId="1978416573">
    <w:abstractNumId w:val="1"/>
  </w:num>
  <w:num w:numId="5" w16cid:durableId="1831216946">
    <w:abstractNumId w:val="3"/>
  </w:num>
  <w:num w:numId="6" w16cid:durableId="496578657">
    <w:abstractNumId w:val="4"/>
  </w:num>
  <w:num w:numId="7" w16cid:durableId="213235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7BCC"/>
    <w:rsid w:val="0001096C"/>
    <w:rsid w:val="00014ADB"/>
    <w:rsid w:val="00022842"/>
    <w:rsid w:val="00025528"/>
    <w:rsid w:val="000301DA"/>
    <w:rsid w:val="0003066C"/>
    <w:rsid w:val="00031462"/>
    <w:rsid w:val="00033E34"/>
    <w:rsid w:val="000361F4"/>
    <w:rsid w:val="0003639B"/>
    <w:rsid w:val="00045BA5"/>
    <w:rsid w:val="000509B5"/>
    <w:rsid w:val="00051B54"/>
    <w:rsid w:val="000525C9"/>
    <w:rsid w:val="00052BC1"/>
    <w:rsid w:val="0005387A"/>
    <w:rsid w:val="00053F54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29D4"/>
    <w:rsid w:val="00073EE2"/>
    <w:rsid w:val="00076B10"/>
    <w:rsid w:val="000775C3"/>
    <w:rsid w:val="000803BB"/>
    <w:rsid w:val="000814F0"/>
    <w:rsid w:val="00087813"/>
    <w:rsid w:val="00090BC4"/>
    <w:rsid w:val="00093119"/>
    <w:rsid w:val="00093390"/>
    <w:rsid w:val="0009488A"/>
    <w:rsid w:val="00094F85"/>
    <w:rsid w:val="0009608F"/>
    <w:rsid w:val="000A6C54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067F1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4E81"/>
    <w:rsid w:val="00137856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42B7"/>
    <w:rsid w:val="001945AE"/>
    <w:rsid w:val="0019460C"/>
    <w:rsid w:val="00195FF9"/>
    <w:rsid w:val="001A197C"/>
    <w:rsid w:val="001B0248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660F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0A82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589F"/>
    <w:rsid w:val="002A718B"/>
    <w:rsid w:val="002B0F1F"/>
    <w:rsid w:val="002B4387"/>
    <w:rsid w:val="002B62C0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D736E"/>
    <w:rsid w:val="002E3B37"/>
    <w:rsid w:val="002F1386"/>
    <w:rsid w:val="0030041F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22DE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A7802"/>
    <w:rsid w:val="003B5970"/>
    <w:rsid w:val="003B789F"/>
    <w:rsid w:val="003C06AC"/>
    <w:rsid w:val="003C0DF6"/>
    <w:rsid w:val="003C125A"/>
    <w:rsid w:val="003C2026"/>
    <w:rsid w:val="003D4819"/>
    <w:rsid w:val="003D6799"/>
    <w:rsid w:val="003E3E26"/>
    <w:rsid w:val="003E49AB"/>
    <w:rsid w:val="003E5C40"/>
    <w:rsid w:val="003E61D6"/>
    <w:rsid w:val="003E729F"/>
    <w:rsid w:val="003F0E31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3449"/>
    <w:rsid w:val="0046759E"/>
    <w:rsid w:val="00480B5B"/>
    <w:rsid w:val="00480C17"/>
    <w:rsid w:val="00485029"/>
    <w:rsid w:val="004861E6"/>
    <w:rsid w:val="00487D70"/>
    <w:rsid w:val="00490AA7"/>
    <w:rsid w:val="00491DE2"/>
    <w:rsid w:val="00495671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0A1C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FBC"/>
    <w:rsid w:val="005C50E8"/>
    <w:rsid w:val="005C558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4A53"/>
    <w:rsid w:val="00617251"/>
    <w:rsid w:val="0062318A"/>
    <w:rsid w:val="00623345"/>
    <w:rsid w:val="0062395C"/>
    <w:rsid w:val="0062512F"/>
    <w:rsid w:val="00625EFE"/>
    <w:rsid w:val="006267DA"/>
    <w:rsid w:val="00631303"/>
    <w:rsid w:val="00633CAD"/>
    <w:rsid w:val="00634B7F"/>
    <w:rsid w:val="00637E2A"/>
    <w:rsid w:val="006436D0"/>
    <w:rsid w:val="00644654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2D33"/>
    <w:rsid w:val="00683E1C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5219"/>
    <w:rsid w:val="006A7772"/>
    <w:rsid w:val="006B0E8D"/>
    <w:rsid w:val="006B14F8"/>
    <w:rsid w:val="006B1F5A"/>
    <w:rsid w:val="006B4ECB"/>
    <w:rsid w:val="006B6443"/>
    <w:rsid w:val="006C1FC9"/>
    <w:rsid w:val="006C2C1C"/>
    <w:rsid w:val="006C3995"/>
    <w:rsid w:val="006C670A"/>
    <w:rsid w:val="006C7826"/>
    <w:rsid w:val="006D0EDB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014F"/>
    <w:rsid w:val="007117AF"/>
    <w:rsid w:val="00723E8E"/>
    <w:rsid w:val="00726436"/>
    <w:rsid w:val="00727AE8"/>
    <w:rsid w:val="00731A2D"/>
    <w:rsid w:val="00732035"/>
    <w:rsid w:val="007327B7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0DDD"/>
    <w:rsid w:val="00792FD0"/>
    <w:rsid w:val="00793CB7"/>
    <w:rsid w:val="00794385"/>
    <w:rsid w:val="00794B3B"/>
    <w:rsid w:val="00795534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6DE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011"/>
    <w:rsid w:val="008E0B94"/>
    <w:rsid w:val="008F55CC"/>
    <w:rsid w:val="008F5676"/>
    <w:rsid w:val="008F64EF"/>
    <w:rsid w:val="008F7118"/>
    <w:rsid w:val="008F75B1"/>
    <w:rsid w:val="008F77AC"/>
    <w:rsid w:val="00904F05"/>
    <w:rsid w:val="00911CDD"/>
    <w:rsid w:val="00915752"/>
    <w:rsid w:val="00920D82"/>
    <w:rsid w:val="00921967"/>
    <w:rsid w:val="00921EB2"/>
    <w:rsid w:val="0092442A"/>
    <w:rsid w:val="00924735"/>
    <w:rsid w:val="00925D0B"/>
    <w:rsid w:val="009374C9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0EFC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0155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391D"/>
    <w:rsid w:val="009D512B"/>
    <w:rsid w:val="009E13EB"/>
    <w:rsid w:val="009E3101"/>
    <w:rsid w:val="009E335E"/>
    <w:rsid w:val="009E50DB"/>
    <w:rsid w:val="009F219E"/>
    <w:rsid w:val="009F2EB5"/>
    <w:rsid w:val="009F33C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0739D"/>
    <w:rsid w:val="00A1237F"/>
    <w:rsid w:val="00A1252E"/>
    <w:rsid w:val="00A125F4"/>
    <w:rsid w:val="00A151BB"/>
    <w:rsid w:val="00A15668"/>
    <w:rsid w:val="00A23AAE"/>
    <w:rsid w:val="00A269FA"/>
    <w:rsid w:val="00A30B45"/>
    <w:rsid w:val="00A31875"/>
    <w:rsid w:val="00A31D43"/>
    <w:rsid w:val="00A33DA3"/>
    <w:rsid w:val="00A40CD7"/>
    <w:rsid w:val="00A410AD"/>
    <w:rsid w:val="00A41E19"/>
    <w:rsid w:val="00A4361E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9753A"/>
    <w:rsid w:val="00AA08E8"/>
    <w:rsid w:val="00AA09BE"/>
    <w:rsid w:val="00AA2528"/>
    <w:rsid w:val="00AA2B30"/>
    <w:rsid w:val="00AA3D02"/>
    <w:rsid w:val="00AA48BA"/>
    <w:rsid w:val="00AA5AF3"/>
    <w:rsid w:val="00AA66A3"/>
    <w:rsid w:val="00AB05A2"/>
    <w:rsid w:val="00AB0ACE"/>
    <w:rsid w:val="00AB0CEC"/>
    <w:rsid w:val="00AC01C8"/>
    <w:rsid w:val="00AC4475"/>
    <w:rsid w:val="00AD0B55"/>
    <w:rsid w:val="00AD0DAF"/>
    <w:rsid w:val="00AD13E7"/>
    <w:rsid w:val="00AD1863"/>
    <w:rsid w:val="00AD1D26"/>
    <w:rsid w:val="00AD23BF"/>
    <w:rsid w:val="00AD45E2"/>
    <w:rsid w:val="00AD47ED"/>
    <w:rsid w:val="00AD4E3B"/>
    <w:rsid w:val="00AD5873"/>
    <w:rsid w:val="00AD59E8"/>
    <w:rsid w:val="00AD74F4"/>
    <w:rsid w:val="00AD766A"/>
    <w:rsid w:val="00AD7778"/>
    <w:rsid w:val="00AE07B5"/>
    <w:rsid w:val="00AE1B17"/>
    <w:rsid w:val="00AE2329"/>
    <w:rsid w:val="00AE31A9"/>
    <w:rsid w:val="00AE60BE"/>
    <w:rsid w:val="00AE6B7E"/>
    <w:rsid w:val="00AF1106"/>
    <w:rsid w:val="00AF2339"/>
    <w:rsid w:val="00AF3361"/>
    <w:rsid w:val="00AF7857"/>
    <w:rsid w:val="00B00241"/>
    <w:rsid w:val="00B00260"/>
    <w:rsid w:val="00B00AA5"/>
    <w:rsid w:val="00B03505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17FD"/>
    <w:rsid w:val="00B83BE8"/>
    <w:rsid w:val="00B852C7"/>
    <w:rsid w:val="00B86A3D"/>
    <w:rsid w:val="00B877F4"/>
    <w:rsid w:val="00B87E16"/>
    <w:rsid w:val="00B938F4"/>
    <w:rsid w:val="00BA0174"/>
    <w:rsid w:val="00BA43A8"/>
    <w:rsid w:val="00BA6022"/>
    <w:rsid w:val="00BB0FF9"/>
    <w:rsid w:val="00BB1F48"/>
    <w:rsid w:val="00BB3C3A"/>
    <w:rsid w:val="00BB7076"/>
    <w:rsid w:val="00BC331F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3ADD"/>
    <w:rsid w:val="00C1493E"/>
    <w:rsid w:val="00C15C61"/>
    <w:rsid w:val="00C17AA1"/>
    <w:rsid w:val="00C20FE0"/>
    <w:rsid w:val="00C2120B"/>
    <w:rsid w:val="00C23B9C"/>
    <w:rsid w:val="00C26FC3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65622"/>
    <w:rsid w:val="00C71362"/>
    <w:rsid w:val="00C73AB4"/>
    <w:rsid w:val="00C73F5B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60B0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0F40"/>
    <w:rsid w:val="00D01D42"/>
    <w:rsid w:val="00D02E42"/>
    <w:rsid w:val="00D04449"/>
    <w:rsid w:val="00D05345"/>
    <w:rsid w:val="00D07AE7"/>
    <w:rsid w:val="00D1048D"/>
    <w:rsid w:val="00D24EC6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3BE5"/>
    <w:rsid w:val="00D54165"/>
    <w:rsid w:val="00D5574F"/>
    <w:rsid w:val="00D60FAB"/>
    <w:rsid w:val="00D61F30"/>
    <w:rsid w:val="00D62957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A4C31"/>
    <w:rsid w:val="00DA7A31"/>
    <w:rsid w:val="00DB0280"/>
    <w:rsid w:val="00DB36D7"/>
    <w:rsid w:val="00DB4845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DF282E"/>
    <w:rsid w:val="00E00012"/>
    <w:rsid w:val="00E0140F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2EF0"/>
    <w:rsid w:val="00E4312B"/>
    <w:rsid w:val="00E44249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2A2B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B2BF3"/>
    <w:rsid w:val="00EB3956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3696"/>
    <w:rsid w:val="00F24259"/>
    <w:rsid w:val="00F24EF3"/>
    <w:rsid w:val="00F26588"/>
    <w:rsid w:val="00F26DF2"/>
    <w:rsid w:val="00F31884"/>
    <w:rsid w:val="00F31A1C"/>
    <w:rsid w:val="00F32463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B5A9C"/>
    <w:rsid w:val="00FC4810"/>
    <w:rsid w:val="00FD00C8"/>
    <w:rsid w:val="00FD20D4"/>
    <w:rsid w:val="00FD439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AD92"/>
  <w15:docId w15:val="{992EA3F3-672B-4287-9A8E-286ED6D3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83697-42F9-4B46-8E5D-5D712D75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26</Pages>
  <Words>5180</Words>
  <Characters>29531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6</cp:revision>
  <cp:lastPrinted>2020-05-21T15:24:00Z</cp:lastPrinted>
  <dcterms:created xsi:type="dcterms:W3CDTF">2025-07-02T07:56:00Z</dcterms:created>
  <dcterms:modified xsi:type="dcterms:W3CDTF">2026-06-24T10:16:00Z</dcterms:modified>
</cp:coreProperties>
</file>